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721BE" w14:textId="29477C45" w:rsidR="00C50682" w:rsidRPr="009A1BA1" w:rsidRDefault="00C50682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Rámcová dohoda č.</w:t>
      </w:r>
      <w:r w:rsidR="00932431" w:rsidRPr="009A1BA1">
        <w:rPr>
          <w:rFonts w:ascii="Times New Roman" w:hAnsi="Times New Roman" w:cs="Times New Roman"/>
          <w:b/>
          <w:sz w:val="24"/>
          <w:szCs w:val="24"/>
        </w:rPr>
        <w:t>1</w:t>
      </w:r>
    </w:p>
    <w:p w14:paraId="630659FA" w14:textId="77777777" w:rsidR="006C4C8E" w:rsidRPr="009A1BA1" w:rsidRDefault="00C50682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uzatvorená podľa ustanovení § 409 a </w:t>
      </w:r>
      <w:proofErr w:type="spellStart"/>
      <w:r w:rsidRPr="009A1BA1">
        <w:rPr>
          <w:rFonts w:ascii="Times New Roman" w:hAnsi="Times New Roman" w:cs="Times New Roman"/>
          <w:sz w:val="24"/>
          <w:szCs w:val="24"/>
        </w:rPr>
        <w:t>nasl</w:t>
      </w:r>
      <w:proofErr w:type="spellEnd"/>
      <w:r w:rsidRPr="009A1BA1">
        <w:rPr>
          <w:rFonts w:ascii="Times New Roman" w:hAnsi="Times New Roman" w:cs="Times New Roman"/>
          <w:sz w:val="24"/>
          <w:szCs w:val="24"/>
        </w:rPr>
        <w:t>. zákona č.513/1991 Zb. Obchodného zákonníka a § 2 ods. 5 písm. g) v spojení s § 83 ods. 2, až 9 zákona č. 343/2015 Z. z. o verejnom obstarávaní a o zmene a doplnení niektorých zákonov v znení neskorších predpisov (ďalej len „rámcová dohoda“) medzi</w:t>
      </w:r>
    </w:p>
    <w:p w14:paraId="05B6C881" w14:textId="77777777" w:rsidR="00C50682" w:rsidRPr="009A1BA1" w:rsidRDefault="00C50682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14:paraId="5036B9EE" w14:textId="77777777" w:rsidR="006C4C8E" w:rsidRPr="009A1BA1" w:rsidRDefault="006C4C8E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I</w:t>
      </w:r>
    </w:p>
    <w:p w14:paraId="5E87BAB9" w14:textId="5BBFF5FA" w:rsidR="006C4C8E" w:rsidRDefault="006C4C8E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Zmluvné strany</w:t>
      </w:r>
    </w:p>
    <w:p w14:paraId="6E4C7061" w14:textId="77777777" w:rsidR="00E47F52" w:rsidRPr="009A1BA1" w:rsidRDefault="00E47F52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84645A" w14:textId="73A750D9" w:rsidR="00E47F52" w:rsidRDefault="006C4C8E" w:rsidP="00E47F52">
      <w:pPr>
        <w:rPr>
          <w:rFonts w:ascii="Times New Roman" w:hAnsi="Times New Roman"/>
          <w:color w:val="000000"/>
          <w:sz w:val="24"/>
          <w:szCs w:val="24"/>
        </w:rPr>
      </w:pPr>
      <w:r w:rsidRPr="009A1BA1">
        <w:rPr>
          <w:rFonts w:ascii="Times New Roman" w:hAnsi="Times New Roman" w:cs="Times New Roman"/>
          <w:b/>
          <w:bCs/>
          <w:color w:val="000000"/>
          <w:spacing w:val="-11"/>
          <w:sz w:val="24"/>
          <w:szCs w:val="24"/>
        </w:rPr>
        <w:t>Kupuj</w:t>
      </w:r>
      <w:r w:rsidRPr="009A1BA1">
        <w:rPr>
          <w:rFonts w:ascii="Times New Roman" w:eastAsia="Times New Roman" w:hAnsi="Times New Roman" w:cs="Times New Roman"/>
          <w:b/>
          <w:bCs/>
          <w:color w:val="000000"/>
          <w:spacing w:val="-11"/>
          <w:sz w:val="24"/>
          <w:szCs w:val="24"/>
        </w:rPr>
        <w:t>úci: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="00E47F5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E47F52">
        <w:rPr>
          <w:rFonts w:ascii="Times New Roman" w:hAnsi="Times New Roman"/>
          <w:b/>
          <w:bCs/>
          <w:color w:val="000000"/>
          <w:sz w:val="24"/>
          <w:szCs w:val="24"/>
        </w:rPr>
        <w:t>Základná škola s materskou školou Košeca</w:t>
      </w:r>
    </w:p>
    <w:p w14:paraId="60B6E5F5" w14:textId="77777777" w:rsidR="00E47F52" w:rsidRDefault="00E47F52" w:rsidP="00E47F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Sídlo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:  Školská 243/1 018 64 Košeca</w:t>
      </w:r>
    </w:p>
    <w:p w14:paraId="63A0D21A" w14:textId="77777777" w:rsidR="00E47F52" w:rsidRDefault="00E47F52" w:rsidP="00E47F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IČO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:  </w:t>
      </w:r>
      <w:r>
        <w:rPr>
          <w:rStyle w:val="Vrazn"/>
          <w:rFonts w:ascii="Times New Roman" w:hAnsi="Times New Roman"/>
          <w:color w:val="0A0A0A"/>
          <w:sz w:val="24"/>
          <w:szCs w:val="24"/>
        </w:rPr>
        <w:t>36124656</w:t>
      </w:r>
    </w:p>
    <w:p w14:paraId="2BA91114" w14:textId="77777777" w:rsidR="00E47F52" w:rsidRDefault="00E47F52" w:rsidP="00E47F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DIČ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:  </w:t>
      </w:r>
      <w:r>
        <w:rPr>
          <w:rStyle w:val="Vrazn"/>
          <w:rFonts w:ascii="Times New Roman" w:hAnsi="Times New Roman"/>
          <w:color w:val="0A0A0A"/>
          <w:sz w:val="24"/>
          <w:szCs w:val="24"/>
        </w:rPr>
        <w:t>2021605366</w:t>
      </w:r>
    </w:p>
    <w:p w14:paraId="603C54F5" w14:textId="1E1F1A23" w:rsidR="00E47F52" w:rsidRPr="00E47F52" w:rsidRDefault="00E47F52" w:rsidP="00E47F5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Zastúpený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:  </w:t>
      </w:r>
      <w:r w:rsidRPr="00E47F52">
        <w:rPr>
          <w:rFonts w:ascii="Times New Roman" w:hAnsi="Times New Roman" w:cs="Times New Roman"/>
          <w:b/>
          <w:bCs/>
          <w:sz w:val="24"/>
          <w:szCs w:val="24"/>
        </w:rPr>
        <w:t>PaedDr. Miroslava Poliaková</w:t>
      </w:r>
      <w:r w:rsidRPr="00E47F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 riaditeľka školy</w:t>
      </w:r>
    </w:p>
    <w:p w14:paraId="05941CF0" w14:textId="77777777" w:rsidR="00E47F52" w:rsidRDefault="00E47F52" w:rsidP="00E47F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Bankové spojenie </w:t>
      </w:r>
      <w:r>
        <w:rPr>
          <w:rFonts w:ascii="Times New Roman" w:hAnsi="Times New Roman"/>
          <w:color w:val="000000"/>
          <w:sz w:val="24"/>
          <w:szCs w:val="24"/>
        </w:rPr>
        <w:tab/>
        <w:t xml:space="preserve">:  </w:t>
      </w:r>
      <w:r>
        <w:rPr>
          <w:rStyle w:val="Vrazn"/>
          <w:rFonts w:ascii="Times New Roman" w:hAnsi="Times New Roman"/>
          <w:color w:val="0A0A0A"/>
          <w:sz w:val="24"/>
          <w:szCs w:val="24"/>
        </w:rPr>
        <w:t>SK08 5600 0000 0044 1812 5001</w:t>
      </w:r>
    </w:p>
    <w:p w14:paraId="1E26E62D" w14:textId="77777777" w:rsidR="00E47F52" w:rsidRPr="00E47F52" w:rsidRDefault="00E47F52" w:rsidP="00E47F52">
      <w:pPr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Telefonický kontakt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E47F52">
        <w:rPr>
          <w:rFonts w:ascii="Times New Roman" w:hAnsi="Times New Roman"/>
          <w:color w:val="000000"/>
          <w:sz w:val="24"/>
          <w:szCs w:val="24"/>
        </w:rPr>
        <w:t>:  +421</w:t>
      </w:r>
      <w:r w:rsidRPr="00E47F52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Pr="00E47F52">
        <w:rPr>
          <w:rStyle w:val="Vrazn"/>
          <w:rFonts w:ascii="Times New Roman" w:hAnsi="Times New Roman"/>
          <w:b w:val="0"/>
          <w:bCs w:val="0"/>
          <w:color w:val="0A0A0A"/>
          <w:sz w:val="24"/>
          <w:szCs w:val="24"/>
        </w:rPr>
        <w:t>42 444 1255</w:t>
      </w:r>
    </w:p>
    <w:p w14:paraId="55590EA9" w14:textId="4F45154E" w:rsidR="00E47F52" w:rsidRDefault="00E47F52" w:rsidP="00E47F52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E-mail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ab/>
        <w:t>: zssmskoseca@gmail.com</w:t>
      </w:r>
    </w:p>
    <w:p w14:paraId="5648284A" w14:textId="77777777" w:rsidR="00E47F52" w:rsidRPr="009A1BA1" w:rsidRDefault="00E47F52" w:rsidP="009A1B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1B29DD8" w14:textId="4237ACD7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</w:p>
    <w:p w14:paraId="1C5E4E46" w14:textId="77777777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color w:val="000000"/>
          <w:sz w:val="24"/>
          <w:szCs w:val="24"/>
        </w:rPr>
        <w:t xml:space="preserve">(v </w:t>
      </w:r>
      <w:r w:rsidRPr="009A1BA1">
        <w:rPr>
          <w:rFonts w:ascii="Times New Roman" w:eastAsia="Times New Roman" w:hAnsi="Times New Roman" w:cs="Times New Roman"/>
          <w:color w:val="000000"/>
          <w:sz w:val="24"/>
          <w:szCs w:val="24"/>
        </w:rPr>
        <w:t>ďalšom kupujúci)</w:t>
      </w:r>
    </w:p>
    <w:p w14:paraId="68ED8EFF" w14:textId="77777777" w:rsidR="006C4C8E" w:rsidRPr="009A1BA1" w:rsidRDefault="006C4C8E" w:rsidP="006C4C8E">
      <w:pPr>
        <w:shd w:val="clear" w:color="auto" w:fill="FFFFFF"/>
        <w:spacing w:before="120"/>
        <w:jc w:val="center"/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</w:pPr>
      <w:r w:rsidRPr="009A1BA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a</w:t>
      </w:r>
    </w:p>
    <w:p w14:paraId="7C93B5FC" w14:textId="72022077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b/>
          <w:bCs/>
          <w:color w:val="000000"/>
          <w:spacing w:val="-9"/>
          <w:sz w:val="24"/>
          <w:szCs w:val="24"/>
        </w:rPr>
        <w:t>Pred</w:t>
      </w:r>
      <w:r w:rsidRPr="009A1BA1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>ávajúci:</w:t>
      </w:r>
      <w:r w:rsidR="00CD15DA" w:rsidRPr="009A1BA1">
        <w:rPr>
          <w:rFonts w:ascii="Times New Roman" w:eastAsia="Times New Roman" w:hAnsi="Times New Roman" w:cs="Times New Roman"/>
          <w:b/>
          <w:bCs/>
          <w:color w:val="000000"/>
          <w:spacing w:val="-9"/>
          <w:sz w:val="24"/>
          <w:szCs w:val="24"/>
        </w:rPr>
        <w:t xml:space="preserve"> </w:t>
      </w:r>
    </w:p>
    <w:p w14:paraId="49B96D39" w14:textId="7E7406FB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</w:pPr>
      <w:r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Názov</w:t>
      </w:r>
      <w:r w:rsidR="00CD15DA"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</w:t>
      </w:r>
    </w:p>
    <w:p w14:paraId="699FF41A" w14:textId="443CD594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</w:pPr>
      <w:r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Sídlo</w:t>
      </w:r>
      <w:r w:rsidR="00CD15DA"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</w:t>
      </w:r>
    </w:p>
    <w:p w14:paraId="386485D4" w14:textId="4AF558A4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9A1BA1">
        <w:rPr>
          <w:rFonts w:ascii="Times New Roman" w:hAnsi="Times New Roman" w:cs="Times New Roman"/>
          <w:color w:val="000000"/>
          <w:spacing w:val="-1"/>
          <w:sz w:val="24"/>
          <w:szCs w:val="24"/>
          <w:highlight w:val="yellow"/>
        </w:rPr>
        <w:t>Zast</w:t>
      </w:r>
      <w:r w:rsidR="005E31AB" w:rsidRPr="009A1BA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highlight w:val="yellow"/>
        </w:rPr>
        <w:t>úpen</w:t>
      </w:r>
      <w:proofErr w:type="spellEnd"/>
    </w:p>
    <w:p w14:paraId="036EDD93" w14:textId="41565AF7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  <w:highlight w:val="yellow"/>
        </w:rPr>
      </w:pPr>
      <w:r w:rsidRPr="009A1BA1">
        <w:rPr>
          <w:rFonts w:ascii="Times New Roman" w:hAnsi="Times New Roman" w:cs="Times New Roman"/>
          <w:color w:val="000000"/>
          <w:spacing w:val="-5"/>
          <w:sz w:val="24"/>
          <w:szCs w:val="24"/>
          <w:highlight w:val="yellow"/>
        </w:rPr>
        <w:t>I</w:t>
      </w:r>
      <w:r w:rsidRPr="009A1BA1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highlight w:val="yellow"/>
        </w:rPr>
        <w:t xml:space="preserve">ČO: </w:t>
      </w:r>
    </w:p>
    <w:p w14:paraId="4F3715C9" w14:textId="3830D368" w:rsidR="006C4C8E" w:rsidRPr="009A1BA1" w:rsidRDefault="005E31AB" w:rsidP="008B07F3">
      <w:pPr>
        <w:shd w:val="clear" w:color="auto" w:fill="FFFFFF"/>
        <w:tabs>
          <w:tab w:val="left" w:pos="4678"/>
        </w:tabs>
        <w:spacing w:before="1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</w:pPr>
      <w:r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DI</w:t>
      </w:r>
      <w:r w:rsidRPr="009A1B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  <w:t>Č</w:t>
      </w:r>
    </w:p>
    <w:p w14:paraId="0F4BA181" w14:textId="1D63402C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  <w:highlight w:val="yellow"/>
        </w:rPr>
      </w:pPr>
      <w:r w:rsidRPr="009A1B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  <w:t>IČ DPH:</w:t>
      </w:r>
      <w:r w:rsidR="005E31AB" w:rsidRPr="009A1B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</w:t>
      </w:r>
    </w:p>
    <w:p w14:paraId="6DB53911" w14:textId="004992C6" w:rsidR="00D17AE5" w:rsidRPr="009A1BA1" w:rsidRDefault="006C4C8E" w:rsidP="00D17AE5">
      <w:pPr>
        <w:shd w:val="clear" w:color="auto" w:fill="FFFFFF"/>
        <w:spacing w:before="12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</w:pPr>
      <w:r w:rsidRPr="009A1BA1">
        <w:rPr>
          <w:rFonts w:ascii="Times New Roman" w:hAnsi="Times New Roman" w:cs="Times New Roman"/>
          <w:color w:val="000000"/>
          <w:spacing w:val="-2"/>
          <w:sz w:val="24"/>
          <w:szCs w:val="24"/>
          <w:highlight w:val="yellow"/>
        </w:rPr>
        <w:t>Bankov</w:t>
      </w:r>
      <w:r w:rsidRPr="009A1B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é spojenie: </w:t>
      </w:r>
      <w:r w:rsidR="0030735E" w:rsidRPr="009A1BA1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highlight w:val="yellow"/>
        </w:rPr>
        <w:t xml:space="preserve"> </w:t>
      </w:r>
    </w:p>
    <w:p w14:paraId="04D35573" w14:textId="2190746C" w:rsidR="00D17AE5" w:rsidRPr="009A1BA1" w:rsidRDefault="006C4C8E" w:rsidP="00D17AE5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highlight w:val="yellow"/>
        </w:rPr>
        <w:t>Číslo účtu v tvare</w:t>
      </w:r>
      <w:r w:rsidRPr="009A1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</w:p>
    <w:p w14:paraId="2FF9F775" w14:textId="735E80AD" w:rsidR="006C4C8E" w:rsidRPr="009A1BA1" w:rsidRDefault="006C4C8E" w:rsidP="006C4C8E">
      <w:pPr>
        <w:shd w:val="clear" w:color="auto" w:fill="FFFFFF"/>
        <w:spacing w:before="120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</w:p>
    <w:p w14:paraId="23971195" w14:textId="3DCF1972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Zápis v OR SR/ŽR SR:</w:t>
      </w:r>
      <w:r w:rsidR="0030735E" w:rsidRPr="009A1BA1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</w:t>
      </w:r>
    </w:p>
    <w:p w14:paraId="758A3EF1" w14:textId="77777777" w:rsidR="006C4C8E" w:rsidRPr="009A1BA1" w:rsidRDefault="006C4C8E" w:rsidP="006C4C8E">
      <w:pPr>
        <w:shd w:val="clear" w:color="auto" w:fill="FFFFFF"/>
        <w:spacing w:before="120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(v </w:t>
      </w:r>
      <w:r w:rsidRPr="009A1BA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ďalšom predávajúci)</w:t>
      </w:r>
    </w:p>
    <w:p w14:paraId="1C5701C7" w14:textId="77777777" w:rsidR="004E702B" w:rsidRDefault="004E702B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</w:pPr>
    </w:p>
    <w:p w14:paraId="075E4F1A" w14:textId="77777777" w:rsidR="004E702B" w:rsidRDefault="004E702B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</w:pPr>
    </w:p>
    <w:p w14:paraId="3F0446FA" w14:textId="77777777" w:rsidR="004E702B" w:rsidRDefault="004E702B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</w:pPr>
    </w:p>
    <w:p w14:paraId="52A090AF" w14:textId="77777777" w:rsidR="004E702B" w:rsidRDefault="004E702B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</w:pPr>
    </w:p>
    <w:p w14:paraId="539D9E22" w14:textId="2223CDF2" w:rsidR="006C4C8E" w:rsidRPr="009A1BA1" w:rsidRDefault="006C4C8E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/>
          <w:bCs/>
          <w:color w:val="000000"/>
          <w:spacing w:val="15"/>
          <w:sz w:val="24"/>
          <w:szCs w:val="24"/>
        </w:rPr>
        <w:lastRenderedPageBreak/>
        <w:t>Čl. II</w:t>
      </w:r>
    </w:p>
    <w:p w14:paraId="60C85E7C" w14:textId="77777777" w:rsidR="006C4C8E" w:rsidRPr="009A1BA1" w:rsidRDefault="006C4C8E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  <w:t>Predmet zmluvy</w:t>
      </w:r>
    </w:p>
    <w:p w14:paraId="01DD969D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6"/>
          <w:sz w:val="24"/>
          <w:szCs w:val="24"/>
        </w:rPr>
      </w:pPr>
    </w:p>
    <w:p w14:paraId="2CE7B72A" w14:textId="77777777" w:rsidR="003752A5" w:rsidRPr="009A1BA1" w:rsidRDefault="003752A5" w:rsidP="003752A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1/ Predmetom plnenia podľa tejto rámcovej dohody je úprava základných podmienok prevodu vlastníckeho práva k tovaru, jeho dodávka, dovoz a vyloženie kupujúcemu do miesta plnenia na základe čiastkových objednávok kupujúceho obsahujúcich informáciu o množstve a druhu požadovaného tovaru a mieste plnenia (ďalej len „objednávka“). Špecifikácia tovaru je uvedená v Prílohe č. 1 tejto rámcovej dohody, (cenová ponuka). </w:t>
      </w:r>
    </w:p>
    <w:p w14:paraId="506A8D97" w14:textId="0A224EFF" w:rsidR="003752A5" w:rsidRPr="00774661" w:rsidRDefault="003752A5" w:rsidP="003752A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Tovar bude dodaný v najlepšej akosti a kvalite v zmysle za podmienok stanovených v tejto dohode pri splnení platných právnych predpisov, veterinárnych a hygienických noriem, tovar bude spĺňať požiadavky zákona č.152/1995 Z. z. o potravinách v znení neskorších predpisov, Potravinového kódexu SR, noriem EHK, držiteľa platného certifikátu bezpečnosti potravín( IFS, BRC, ISO14 000 a pod.) a v súlade so súťažnými podkladmi na predmet zákazky: </w:t>
      </w:r>
      <w:r w:rsidR="004E702B" w:rsidRPr="004E702B">
        <w:rPr>
          <w:rFonts w:ascii="Times New Roman" w:hAnsi="Times New Roman" w:cs="Times New Roman"/>
          <w:b/>
          <w:bCs/>
          <w:sz w:val="24"/>
          <w:szCs w:val="24"/>
        </w:rPr>
        <w:t>Dodávka ostatných potravín pre ZŠ s MŠ Košeca</w:t>
      </w:r>
      <w:r w:rsidR="004E702B">
        <w:rPr>
          <w:rFonts w:ascii="Times New Roman" w:hAnsi="Times New Roman" w:cs="Times New Roman"/>
          <w:sz w:val="24"/>
          <w:szCs w:val="24"/>
        </w:rPr>
        <w:t xml:space="preserve">. </w:t>
      </w:r>
      <w:r w:rsidR="004E702B"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Dodaný </w:t>
      </w:r>
      <w:r w:rsidR="00774661"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="005E31AB"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ovar musí byť v 1/3 záručnej doby. </w:t>
      </w:r>
    </w:p>
    <w:p w14:paraId="22C6C7B4" w14:textId="5C160496" w:rsidR="003752A5" w:rsidRPr="009A1BA1" w:rsidRDefault="003752A5" w:rsidP="009A1BA1">
      <w:pPr>
        <w:shd w:val="clear" w:color="auto" w:fill="FFFFFF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3. Predmetom obstarávania je pravidelné zabezpečovanie predmetu zákazky na základe objednávok podľa potreby zariadenia školského stravovania</w:t>
      </w:r>
      <w:r w:rsidRPr="009A1BA1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Základná škola s materskou školou </w:t>
      </w:r>
      <w:r w:rsidR="004E702B">
        <w:rPr>
          <w:rFonts w:ascii="Times New Roman" w:hAnsi="Times New Roman" w:cs="Times New Roman"/>
          <w:b/>
          <w:bCs/>
          <w:sz w:val="24"/>
          <w:szCs w:val="24"/>
        </w:rPr>
        <w:t>Košeca</w:t>
      </w:r>
      <w:r w:rsidRPr="009A1BA1">
        <w:rPr>
          <w:rFonts w:ascii="Times New Roman" w:hAnsi="Times New Roman" w:cs="Times New Roman"/>
          <w:sz w:val="24"/>
          <w:szCs w:val="24"/>
        </w:rPr>
        <w:t>. Súčasťou predmetu zákazky sú súvisiace služby spojené s dopravou na miesto dodania, naložením a vyložením dodávaného tovaru do skladu na mieste dodania. Množstvá jednotlivých druhov tovaru budú spresňované objednávkami podľa aktuálnej potreby (vrátane príbuzného sortimentu). Dodávaný tovar bude prepravovaný v hygienicky bezchybných obaloch alebo v obaloch obvyklých na prepravu uvedeného tovaru (</w:t>
      </w:r>
      <w:proofErr w:type="spellStart"/>
      <w:r w:rsidRPr="009A1BA1">
        <w:rPr>
          <w:rFonts w:ascii="Times New Roman" w:hAnsi="Times New Roman" w:cs="Times New Roman"/>
          <w:sz w:val="24"/>
          <w:szCs w:val="24"/>
        </w:rPr>
        <w:t>chladiarenske</w:t>
      </w:r>
      <w:proofErr w:type="spellEnd"/>
      <w:r w:rsidRPr="009A1BA1">
        <w:rPr>
          <w:rFonts w:ascii="Times New Roman" w:hAnsi="Times New Roman" w:cs="Times New Roman"/>
          <w:sz w:val="24"/>
          <w:szCs w:val="24"/>
        </w:rPr>
        <w:t xml:space="preserve"> vozidlo s požadovanou teplotou podľa platných predpisov).</w:t>
      </w:r>
    </w:p>
    <w:p w14:paraId="3EE802CE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65C07E70" w14:textId="77777777" w:rsidR="006C4C8E" w:rsidRPr="009A1BA1" w:rsidRDefault="006C4C8E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ČI. </w:t>
      </w:r>
      <w:r w:rsidR="009828F7" w:rsidRPr="009A1BA1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>III</w:t>
      </w:r>
    </w:p>
    <w:p w14:paraId="24BF7438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 xml:space="preserve">Podmienky a spôsob objednávok </w:t>
      </w:r>
    </w:p>
    <w:p w14:paraId="5FDA408A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2EAD0D0" w14:textId="77777777" w:rsidR="003752A5" w:rsidRPr="009A1BA1" w:rsidRDefault="003752A5" w:rsidP="00731149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1. Táto rámcová dohoda podľa zákona č. 343/2015 Z. z. a zákona 345/2018 Z. z. o verejnom obstarávaní a o zmene a doplnení niektorých zákonov v znení neskorších predpisov ustanovuje podmienky stanovenia predpokladaného množstva a ceny tovaru a stanovuje spôsob objednávok v určenom období. Predpokladané množstvo objednaného tovaru </w:t>
      </w:r>
      <w:proofErr w:type="spellStart"/>
      <w:r w:rsidRPr="009A1BA1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Pr="009A1BA1">
        <w:rPr>
          <w:rFonts w:ascii="Times New Roman" w:hAnsi="Times New Roman" w:cs="Times New Roman"/>
          <w:sz w:val="24"/>
          <w:szCs w:val="24"/>
        </w:rPr>
        <w:t xml:space="preserve">. predpokladaná spotreba tovaru zo strany kupujúceho je uvedené v Prílohe č. 1 tejto rámcovej dohody. </w:t>
      </w:r>
    </w:p>
    <w:p w14:paraId="15599DDF" w14:textId="77777777" w:rsidR="003752A5" w:rsidRPr="009A1BA1" w:rsidRDefault="003752A5" w:rsidP="00731149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2. Kupujúci si v priamom zmluvnom vzťahu s predávajúcim formou objednávky upraví podľa svojich potrieb podmienky na množstvo tovaru, miesto a termíny plnenia a v súlade s ustanoveniami tejto rámcovej dohody aj konečnú cenu za tovar, záručné, obchodné a iné podmienky.</w:t>
      </w:r>
    </w:p>
    <w:p w14:paraId="2A0A337A" w14:textId="77777777" w:rsidR="003752A5" w:rsidRPr="009A1BA1" w:rsidRDefault="003752A5" w:rsidP="00731149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3. Zmluvné strany sa dohodli, že predávajúci je povinný dodať tovar kupujúcemu na základe </w:t>
      </w:r>
      <w:r w:rsidRPr="00774661">
        <w:rPr>
          <w:rFonts w:ascii="Times New Roman" w:hAnsi="Times New Roman" w:cs="Times New Roman"/>
          <w:sz w:val="24"/>
          <w:szCs w:val="24"/>
        </w:rPr>
        <w:t>telefonickej, e-mailovej objednávky</w:t>
      </w:r>
      <w:r w:rsidRPr="009A1BA1">
        <w:rPr>
          <w:rFonts w:ascii="Times New Roman" w:hAnsi="Times New Roman" w:cs="Times New Roman"/>
          <w:sz w:val="24"/>
          <w:szCs w:val="24"/>
        </w:rPr>
        <w:t xml:space="preserve"> alebo osobne odovzdanej objednávky (prostredníctvom obchodného zástupcu), ktorá bude obsahovať: špecifikáciu množstva tovaru, druh tovaru, požadované miesto a lehotu plnenia, cenu tovaru. Tým nie sú dotknuté práva a povinnosti oboch zmluvných strán dodržiavať podmienky tejto rámcovej dohody. Za doručenie sa pokladá odoslanie a prevzatie objednávky telefonicky, e-mailom alebo osobne, s doručeným </w:t>
      </w:r>
      <w:r w:rsidRPr="009A1BA1">
        <w:rPr>
          <w:rFonts w:ascii="Times New Roman" w:hAnsi="Times New Roman" w:cs="Times New Roman"/>
          <w:sz w:val="24"/>
          <w:szCs w:val="24"/>
        </w:rPr>
        <w:lastRenderedPageBreak/>
        <w:t xml:space="preserve">dodacím listom, ktorý obsahuje všetky náležitosti a pôvod tovaru. </w:t>
      </w:r>
    </w:p>
    <w:p w14:paraId="7E0F32BD" w14:textId="2BB564B8" w:rsidR="009A1BA1" w:rsidRPr="009A1BA1" w:rsidRDefault="003752A5" w:rsidP="009A1BA1">
      <w:pPr>
        <w:shd w:val="clear" w:color="auto" w:fill="FFFFFF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4. Predávajúci je povinný dodať kupujúcemu predmet zákazky: </w:t>
      </w:r>
      <w:r w:rsidR="004E702B" w:rsidRPr="004E702B">
        <w:rPr>
          <w:rFonts w:ascii="Times New Roman" w:hAnsi="Times New Roman" w:cs="Times New Roman"/>
          <w:b/>
          <w:bCs/>
          <w:sz w:val="24"/>
          <w:szCs w:val="24"/>
        </w:rPr>
        <w:t>Dodávka ostatných potravín pre ZŠ s MŠ Košeca</w:t>
      </w:r>
      <w:r w:rsidR="004E702B"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9A1BA1">
        <w:rPr>
          <w:rFonts w:ascii="Times New Roman" w:hAnsi="Times New Roman" w:cs="Times New Roman"/>
          <w:sz w:val="24"/>
          <w:szCs w:val="24"/>
        </w:rPr>
        <w:t>podľa aktuálnej potreby zariadenia školského stravovania. - spôsob objednávky: priebežná čiastková objednávka výberom z predmetu zákazky zadaná</w:t>
      </w:r>
      <w:r w:rsidR="00A76F56" w:rsidRPr="009A1BA1">
        <w:rPr>
          <w:rFonts w:ascii="Times New Roman" w:hAnsi="Times New Roman" w:cs="Times New Roman"/>
          <w:sz w:val="24"/>
          <w:szCs w:val="24"/>
        </w:rPr>
        <w:t xml:space="preserve"> cez e-</w:t>
      </w:r>
      <w:proofErr w:type="spellStart"/>
      <w:r w:rsidR="00A76F56" w:rsidRPr="009A1BA1">
        <w:rPr>
          <w:rFonts w:ascii="Times New Roman" w:hAnsi="Times New Roman" w:cs="Times New Roman"/>
          <w:sz w:val="24"/>
          <w:szCs w:val="24"/>
        </w:rPr>
        <w:t>shop</w:t>
      </w:r>
      <w:proofErr w:type="spellEnd"/>
      <w:r w:rsidR="00A76F56" w:rsidRPr="009A1BA1">
        <w:rPr>
          <w:rFonts w:ascii="Times New Roman" w:hAnsi="Times New Roman" w:cs="Times New Roman"/>
          <w:sz w:val="24"/>
          <w:szCs w:val="24"/>
        </w:rPr>
        <w:t>,</w:t>
      </w:r>
      <w:r w:rsidRPr="009A1BA1">
        <w:rPr>
          <w:rFonts w:ascii="Times New Roman" w:hAnsi="Times New Roman" w:cs="Times New Roman"/>
          <w:sz w:val="24"/>
          <w:szCs w:val="24"/>
        </w:rPr>
        <w:t xml:space="preserve"> emailom, telefonicky alebo osobne obchodnému zástupcovi dodávateľa </w:t>
      </w:r>
      <w:r w:rsidR="00CD15DA" w:rsidRPr="009A1BA1">
        <w:rPr>
          <w:rFonts w:ascii="Times New Roman" w:hAnsi="Times New Roman" w:cs="Times New Roman"/>
          <w:sz w:val="24"/>
          <w:szCs w:val="24"/>
        </w:rPr>
        <w:t xml:space="preserve">deň vopred do </w:t>
      </w:r>
      <w:r w:rsidR="004E702B">
        <w:rPr>
          <w:rFonts w:ascii="Times New Roman" w:hAnsi="Times New Roman" w:cs="Times New Roman"/>
          <w:sz w:val="24"/>
          <w:szCs w:val="24"/>
        </w:rPr>
        <w:t>.</w:t>
      </w:r>
      <w:r w:rsidR="004E702B" w:rsidRPr="004E702B">
        <w:rPr>
          <w:rFonts w:ascii="Times New Roman" w:hAnsi="Times New Roman" w:cs="Times New Roman"/>
          <w:sz w:val="24"/>
          <w:szCs w:val="24"/>
          <w:highlight w:val="yellow"/>
        </w:rPr>
        <w:t>.....</w:t>
      </w:r>
      <w:r w:rsidRPr="009A1BA1">
        <w:rPr>
          <w:rFonts w:ascii="Times New Roman" w:hAnsi="Times New Roman" w:cs="Times New Roman"/>
          <w:sz w:val="24"/>
          <w:szCs w:val="24"/>
        </w:rPr>
        <w:t xml:space="preserve">hod., - miesto dodania: 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Základná škola s materskou školou </w:t>
      </w:r>
      <w:r w:rsidR="004E702B">
        <w:rPr>
          <w:rFonts w:ascii="Times New Roman" w:hAnsi="Times New Roman" w:cs="Times New Roman"/>
          <w:b/>
          <w:bCs/>
          <w:sz w:val="24"/>
          <w:szCs w:val="24"/>
        </w:rPr>
        <w:t>Košeca</w:t>
      </w:r>
    </w:p>
    <w:p w14:paraId="6465A363" w14:textId="2DC40044" w:rsidR="00FE48C8" w:rsidRPr="009A1BA1" w:rsidRDefault="003752A5" w:rsidP="00731149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- lehota dodania: v pracovných </w:t>
      </w:r>
      <w:r w:rsidR="00A76F56" w:rsidRPr="009A1BA1">
        <w:rPr>
          <w:rFonts w:ascii="Times New Roman" w:hAnsi="Times New Roman" w:cs="Times New Roman"/>
          <w:sz w:val="24"/>
          <w:szCs w:val="24"/>
        </w:rPr>
        <w:t xml:space="preserve">dňoch od </w:t>
      </w:r>
      <w:r w:rsidR="004E702B" w:rsidRPr="004E702B">
        <w:rPr>
          <w:rFonts w:ascii="Times New Roman" w:hAnsi="Times New Roman" w:cs="Times New Roman"/>
          <w:sz w:val="24"/>
          <w:szCs w:val="24"/>
          <w:highlight w:val="yellow"/>
        </w:rPr>
        <w:t>..............</w:t>
      </w:r>
      <w:r w:rsidRPr="009A1BA1">
        <w:rPr>
          <w:rFonts w:ascii="Times New Roman" w:hAnsi="Times New Roman" w:cs="Times New Roman"/>
          <w:sz w:val="24"/>
          <w:szCs w:val="24"/>
        </w:rPr>
        <w:t xml:space="preserve">hod. na základe objednávok </w:t>
      </w:r>
      <w:r w:rsidR="00CD15DA" w:rsidRPr="009A1BA1">
        <w:rPr>
          <w:rFonts w:ascii="Times New Roman" w:hAnsi="Times New Roman" w:cs="Times New Roman"/>
          <w:sz w:val="24"/>
          <w:szCs w:val="24"/>
        </w:rPr>
        <w:t xml:space="preserve">uskutočnených deň vopred do </w:t>
      </w:r>
      <w:r w:rsidR="004E702B">
        <w:rPr>
          <w:rFonts w:ascii="Times New Roman" w:hAnsi="Times New Roman" w:cs="Times New Roman"/>
          <w:sz w:val="24"/>
          <w:szCs w:val="24"/>
        </w:rPr>
        <w:t>.</w:t>
      </w:r>
      <w:r w:rsidR="004E702B" w:rsidRPr="004E702B">
        <w:rPr>
          <w:rFonts w:ascii="Times New Roman" w:hAnsi="Times New Roman" w:cs="Times New Roman"/>
          <w:sz w:val="24"/>
          <w:szCs w:val="24"/>
          <w:highlight w:val="yellow"/>
        </w:rPr>
        <w:t>..........</w:t>
      </w:r>
      <w:r w:rsidRPr="009A1BA1">
        <w:rPr>
          <w:rFonts w:ascii="Times New Roman" w:hAnsi="Times New Roman" w:cs="Times New Roman"/>
          <w:sz w:val="24"/>
          <w:szCs w:val="24"/>
        </w:rPr>
        <w:t xml:space="preserve">vedúcim pracovníkom školskej jedálne, podľa aktuálnej potreby zariadenia školského stravovania. Predávajúci sa zaväzuje akceptovať podmienky priebežného dodávania tovaru počas obdobia </w:t>
      </w:r>
      <w:r w:rsidR="003B5198">
        <w:rPr>
          <w:rFonts w:ascii="Times New Roman" w:hAnsi="Times New Roman" w:cs="Times New Roman"/>
          <w:sz w:val="24"/>
          <w:szCs w:val="24"/>
        </w:rPr>
        <w:t xml:space="preserve">12 </w:t>
      </w:r>
      <w:r w:rsidRPr="009A1BA1">
        <w:rPr>
          <w:rFonts w:ascii="Times New Roman" w:hAnsi="Times New Roman" w:cs="Times New Roman"/>
          <w:sz w:val="24"/>
          <w:szCs w:val="24"/>
        </w:rPr>
        <w:t>mesiacov podľa potrieb zariadenia alebo do naplnenia finančného objemu zodpovedajúcej zákazke. Bude sa jednať len o tovar hygienicky neškodný v najlepšej kvalite v zmysle platných právnych predpisov, veterinárnych a hygienických noriem, tovar bude spĺňať požiadavky zákona č. 152/1995 Z. z. o potravinách v znení neskorších predpisov, Potravinového kódexu SR, noriem EHK a v súlade so súťažnými podkladmi. (Originály oprávnení sa poskytujú k nahliadnutiu pri podpise Rámcovej dohody, na overenie pravosti). Na základe potvrdených objednávok sa predávajúci zaväzuje dodať tovar kupujúcemu a kupujúci sa zaväzuje prevziať tovar výlučne do svojho vlastníctva a zaplatiť za tovar kúpnu cenu za podmienok ďalej v tejto rámcovej dohode dohodnutých.</w:t>
      </w:r>
    </w:p>
    <w:p w14:paraId="0EF2C97D" w14:textId="3363E7BC" w:rsidR="003752A5" w:rsidRPr="009A1BA1" w:rsidRDefault="00731149" w:rsidP="00FA11D9">
      <w:pPr>
        <w:shd w:val="clear" w:color="auto" w:fill="FFFFFF"/>
        <w:spacing w:before="120"/>
        <w:ind w:left="567" w:right="-14" w:hanging="567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  </w:t>
      </w:r>
      <w:r w:rsidR="003752A5" w:rsidRPr="009A1B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2871CA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11A220C3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13CF8C2B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Článok IV. </w:t>
      </w:r>
    </w:p>
    <w:p w14:paraId="1C41115C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Termíny plnenia a doba platnosti zmluvy </w:t>
      </w:r>
    </w:p>
    <w:p w14:paraId="0743B1B2" w14:textId="5E26B274" w:rsidR="00DE482A" w:rsidRPr="009A1BA1" w:rsidRDefault="00DE482A" w:rsidP="00DE482A">
      <w:pPr>
        <w:shd w:val="clear" w:color="auto" w:fill="FFFFFF"/>
        <w:spacing w:before="120"/>
        <w:ind w:left="284" w:right="-14" w:hanging="284"/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  <w:t xml:space="preserve">1.  </w:t>
      </w:r>
      <w:r w:rsidRPr="003B5198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Rámcová dohoda sa uzatvára na dobu určitú a to na dobu </w:t>
      </w:r>
      <w:r w:rsidR="003B5198" w:rsidRPr="003B5198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>12</w:t>
      </w:r>
      <w:r w:rsidRPr="003B5198">
        <w:rPr>
          <w:rFonts w:ascii="Times New Roman" w:eastAsia="Times New Roman" w:hAnsi="Times New Roman" w:cs="Times New Roman"/>
          <w:b/>
          <w:color w:val="000000"/>
          <w:spacing w:val="-12"/>
          <w:sz w:val="24"/>
          <w:szCs w:val="24"/>
        </w:rPr>
        <w:t xml:space="preserve"> mesiacov od dátumu podpisu tejto   rámcovej dohody štatutárnymi zástupcami oboch zmluvných strán. </w:t>
      </w:r>
      <w:r w:rsidRPr="009A1BA1"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  <w:t xml:space="preserve">Rámcová dohoda nadobúda platnosť dňom jej podpísania oboma zmluvnými stranami a účinnosť deň po dni jej zverejnenia na web sídle objednávateľa a v príslušnom registri. Termín plnenia dodávok tovaru v prípade potreby zmien dodávok stanovených podľa Čl. III. ods. 4 tejto dohody na základe objednávok a na základe tejto rámcovej dohody bude stanovený dohodou zmluvných strán. </w:t>
      </w:r>
    </w:p>
    <w:p w14:paraId="4B04A0C7" w14:textId="77777777" w:rsidR="003752A5" w:rsidRPr="009A1BA1" w:rsidRDefault="00DE482A" w:rsidP="00DE482A">
      <w:pPr>
        <w:shd w:val="clear" w:color="auto" w:fill="FFFFFF"/>
        <w:spacing w:before="120"/>
        <w:ind w:left="284" w:right="-14" w:hanging="284"/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  <w:t>2. Tovar musí spĺňať požadované kvalitatívne parametre, pri mäse a mäsových výrobkoch bude objednávateľ uprednostňovať výrobky s označením ,,vyrobené na Slovensku“, ,,Slovenský výrobok“ a v prípade, že tovar bude nevyhovujúcej kvality a parametrov, kupujúci je oprávnený ho neprevziať v mieste a čase dodania a požadovať náhradný tovar vyhovujúcej kvality a parametrov, ktorý je predávajúci povinný mu dodať ihneď v súvislosti s dodávkou pôvod</w:t>
      </w:r>
      <w:r w:rsidR="00A76F56" w:rsidRPr="009A1BA1"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  <w:t>ného tovaru, najneskôr však do 6</w:t>
      </w:r>
      <w:r w:rsidRPr="009A1BA1"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  <w:t>0 minút od času pôvodnej dodávky nekvalitného tovaru. V prípade, ak predávajúci nedodrží lehotu uvedenú v predchádzajúcej vete, kupujúci je oprávnený žiadať náhradu škody, ktorá mu bola nedodržaním spôsobená a pri opakujúcej sa situácii, si kupujúci vyhradzuje právo na okamžité odstúpenie od rámcovej dohody.</w:t>
      </w:r>
    </w:p>
    <w:p w14:paraId="0B98C518" w14:textId="77777777" w:rsidR="003752A5" w:rsidRPr="009A1BA1" w:rsidRDefault="003752A5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Cs/>
          <w:color w:val="000000"/>
          <w:spacing w:val="-12"/>
          <w:sz w:val="24"/>
          <w:szCs w:val="24"/>
        </w:rPr>
      </w:pPr>
    </w:p>
    <w:p w14:paraId="7ECDD22D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V.</w:t>
      </w:r>
    </w:p>
    <w:p w14:paraId="39050BD9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 xml:space="preserve"> Miesto dodania - Dodacie podmienky </w:t>
      </w:r>
    </w:p>
    <w:p w14:paraId="67291E71" w14:textId="77777777" w:rsidR="0030735E" w:rsidRPr="009A1BA1" w:rsidRDefault="00DE482A" w:rsidP="0030735E">
      <w:pPr>
        <w:pStyle w:val="Odsekzoznamu"/>
        <w:numPr>
          <w:ilvl w:val="0"/>
          <w:numId w:val="19"/>
        </w:numPr>
        <w:shd w:val="clear" w:color="auto" w:fill="FFFFFF"/>
        <w:spacing w:before="120"/>
        <w:ind w:right="-14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lastRenderedPageBreak/>
        <w:t>Zmluvné strany sa dohodli, že miestom dodania a fakturačným miestom je</w:t>
      </w:r>
    </w:p>
    <w:p w14:paraId="5E97123D" w14:textId="70A9C023" w:rsidR="009A1BA1" w:rsidRPr="009A1BA1" w:rsidRDefault="00DE482A" w:rsidP="009A1BA1">
      <w:pPr>
        <w:shd w:val="clear" w:color="auto" w:fill="FFFFFF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Základná škola s materskou školou </w:t>
      </w:r>
      <w:r w:rsidR="009A1BA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198">
        <w:rPr>
          <w:rFonts w:ascii="Times New Roman" w:hAnsi="Times New Roman" w:cs="Times New Roman"/>
          <w:b/>
          <w:bCs/>
          <w:sz w:val="24"/>
          <w:szCs w:val="24"/>
        </w:rPr>
        <w:t>Košeca</w:t>
      </w:r>
    </w:p>
    <w:p w14:paraId="11A45548" w14:textId="64A39183" w:rsidR="00DE482A" w:rsidRPr="009A1BA1" w:rsidRDefault="00DE482A" w:rsidP="0030735E">
      <w:pPr>
        <w:pStyle w:val="Odsekzoznamu"/>
        <w:shd w:val="clear" w:color="auto" w:fill="FFFFFF"/>
        <w:spacing w:before="120"/>
        <w:ind w:right="-14"/>
        <w:rPr>
          <w:rFonts w:ascii="Times New Roman" w:hAnsi="Times New Roman" w:cs="Times New Roman"/>
          <w:b/>
          <w:sz w:val="24"/>
          <w:szCs w:val="24"/>
        </w:rPr>
      </w:pPr>
    </w:p>
    <w:p w14:paraId="68686FA3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Odovzdanie tovaru kupujúcemu bude uskutočnené povereným zástupcom predávajúceho na základe dodacieho listu k tovaru v mieste plnenia, v dohodnutých termínoch a množstvách podľa objednávky. </w:t>
      </w:r>
    </w:p>
    <w:p w14:paraId="098FC12C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Predávajúci dodá tovar na dohodnuté miesto, na svoje vlastné nebezpečenstvo a náklady. </w:t>
      </w:r>
    </w:p>
    <w:p w14:paraId="6AF2593F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4. Objednávateľ potvrdí prevzatie tovaru na dodacom liste na základe jeho odsúhlasenia, a to čo do druhov, množstva a vizuálne čo do kvality.</w:t>
      </w:r>
    </w:p>
    <w:p w14:paraId="6E56C2CA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rPr>
          <w:rFonts w:ascii="Times New Roman" w:hAnsi="Times New Roman" w:cs="Times New Roman"/>
          <w:sz w:val="24"/>
          <w:szCs w:val="24"/>
        </w:rPr>
      </w:pPr>
    </w:p>
    <w:p w14:paraId="117BB7CC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VI.</w:t>
      </w:r>
    </w:p>
    <w:p w14:paraId="5246BCB0" w14:textId="77777777" w:rsidR="00DE482A" w:rsidRPr="009A1BA1" w:rsidRDefault="00DE482A" w:rsidP="00DE482A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Kúpna cena - možnosť a spôsob úpravy ceny</w:t>
      </w:r>
    </w:p>
    <w:p w14:paraId="7EC192E3" w14:textId="77777777" w:rsidR="00166625" w:rsidRPr="009A1BA1" w:rsidRDefault="00DE482A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1. Kúpna cena tovaru je stanovená podľa zákona NR SR č.18/1996 Z. z. o cenách v znení neskorších predpisov dohodou zmluvných strán a podľa Prílohy č. 1 ako výsledok výzvy na predkladanie ponúk. </w:t>
      </w:r>
    </w:p>
    <w:p w14:paraId="632CFE55" w14:textId="77777777" w:rsidR="00166625" w:rsidRPr="009A1BA1" w:rsidRDefault="00DE482A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2. Ceny dohodnuté v tejto rámcovej dohode je možné zvýšiť iba po písomnej dohode zmluvných strán, formou dodatku k zmluve, a to najmä</w:t>
      </w:r>
      <w:r w:rsidR="00166625" w:rsidRPr="009A1BA1">
        <w:rPr>
          <w:rFonts w:ascii="Times New Roman" w:hAnsi="Times New Roman" w:cs="Times New Roman"/>
          <w:sz w:val="24"/>
          <w:szCs w:val="24"/>
        </w:rPr>
        <w:t>:</w:t>
      </w:r>
    </w:p>
    <w:p w14:paraId="5025E40F" w14:textId="77777777" w:rsidR="00DE482A" w:rsidRPr="009A1BA1" w:rsidRDefault="00DE482A" w:rsidP="00166625">
      <w:pPr>
        <w:shd w:val="clear" w:color="auto" w:fill="FFFFFF"/>
        <w:spacing w:before="120"/>
        <w:ind w:left="426" w:right="-1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   -  pri zmene colných a daňových predpisov (nevyžaduje si písomný dodatok ku rámcovej dohode), - pri opodstatnenej zmene cien tovaru na trhu (rast ciest najmä v dôsledku zmeny cien výrobných nákladov) je prípustné navýšenie ceny jednotlivých tovarov, a to vždy na základe písomnej dohody </w:t>
      </w:r>
    </w:p>
    <w:p w14:paraId="58AB03D7" w14:textId="77777777" w:rsidR="00DE482A" w:rsidRPr="009A1BA1" w:rsidRDefault="00DE482A" w:rsidP="00166625">
      <w:pPr>
        <w:shd w:val="clear" w:color="auto" w:fill="FFFFFF"/>
        <w:spacing w:before="120"/>
        <w:ind w:left="426" w:right="-1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  – obojstranným potvrdením objednávky s uvedením ceny, pričom sa zohľadní vývoj priemerných spotrebiteľských cien potravinárskych výrobkov na Slovensku vydávaných Štatistickým úradom SR na základe týmto úradom zverejnených záväzných údajov (vyjadrených v %) o raste spotrebiteľských cien potravinárskych výrobkov v Slovenskej republike (pričom záväzný je údaj rastu spotrebiteľských cien vyjadrený pre potravinárske výrobky v súhrne) na www.statistics.sk najmenej za ostatné 2 mesiace predchádzajúce mesiacu, v ktorom predávajúci požaduje navýšenie predmetných cien. </w:t>
      </w:r>
    </w:p>
    <w:p w14:paraId="33BF3AA1" w14:textId="77777777" w:rsidR="00DE482A" w:rsidRPr="003B5198" w:rsidRDefault="00DE482A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</w:t>
      </w:r>
      <w:r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V prípade, ak kupujúci zistí, že na trhu niektorý dodávateľ predáva jednotlivé druhy tovaru resp. kvalitatívne porovnateľné výrobky ako tovar za výhodnejšiu cenu, než je cena dohodnutá touto zmluvou, a to v akciovom zvýhodnenom cenovom režime nad 5 % u všetkých druhov komodít oznámi kupujúci túto skutočnosť predávajúcemu. </w:t>
      </w:r>
    </w:p>
    <w:p w14:paraId="4A38FF11" w14:textId="77777777" w:rsidR="00DE482A" w:rsidRPr="009A1BA1" w:rsidRDefault="00DE482A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4. Predávajúci môže na základe oznámenia podľa ods. 3 tohto článku znížiť kúpnu cenu za jednotlivé druhy tovaru na cenovú hranicu výhodnejšej akciovej cenovej ponuky iného dodávateľa a za takto znížené ceny dodávať tovar kupujúcemu po dobu trvania akciového zvýhodneného cenového režimu u iného dodávateľa s tým, že po skončení akcie platia pre zmluvné strany opäť ceny uvedené v Prílohe č.1 tejto rámcovej dohody. </w:t>
      </w:r>
    </w:p>
    <w:p w14:paraId="079DFB15" w14:textId="77777777" w:rsidR="00DE482A" w:rsidRPr="009A1BA1" w:rsidRDefault="00DE482A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5. V prípade, ak predávajúci nezníži cenu za tovar v zmysle ods. 3 a 4 tohto článku, kupujúci si vyhradzuje právo počas doby trvania akciového zvýhodneného cenového režimu u iného dodávateľa, objednávať a odoberať tovar od iného dodávateľa než predávajúceho a takéto konanie kupujúceho sa nepovažuje za porušenie tejto rámcovej dohody. Tým nie je dotknuté právo kupujúceho odstúpiť od tejto rámcovej dohody v zmysle čl. XI. ods. 2 tejto dohody.</w:t>
      </w:r>
    </w:p>
    <w:p w14:paraId="52B6082E" w14:textId="77777777" w:rsidR="003752A5" w:rsidRPr="009A1BA1" w:rsidRDefault="00DE482A" w:rsidP="00166625">
      <w:pPr>
        <w:shd w:val="clear" w:color="auto" w:fill="FFFFFF"/>
        <w:spacing w:before="120"/>
        <w:ind w:right="-14"/>
        <w:jc w:val="both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lastRenderedPageBreak/>
        <w:t xml:space="preserve"> 6. Kupujúci neposkytne na plnenie predmetu zmluvy preddavok (zálohu</w:t>
      </w:r>
      <w:r w:rsidR="00166625" w:rsidRPr="009A1BA1">
        <w:rPr>
          <w:rFonts w:ascii="Times New Roman" w:hAnsi="Times New Roman" w:cs="Times New Roman"/>
          <w:sz w:val="24"/>
          <w:szCs w:val="24"/>
        </w:rPr>
        <w:t>).</w:t>
      </w:r>
    </w:p>
    <w:p w14:paraId="2C64A55A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2C2842F7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Článok VII.</w:t>
      </w:r>
    </w:p>
    <w:p w14:paraId="1F9DCC55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Platobné podmienky a fakturácia </w:t>
      </w:r>
    </w:p>
    <w:p w14:paraId="03B4A11D" w14:textId="77777777" w:rsidR="00166625" w:rsidRPr="009A1BA1" w:rsidRDefault="00166625" w:rsidP="00166625">
      <w:pPr>
        <w:shd w:val="clear" w:color="auto" w:fill="FFFFFF"/>
        <w:spacing w:before="120"/>
        <w:ind w:left="426" w:right="-14" w:hanging="426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1. Predávajúci vystaví jednotlivé faktúry s pripojenými dodacími listami na kupujúceho po dodaní tovaru. </w:t>
      </w:r>
    </w:p>
    <w:p w14:paraId="405D939E" w14:textId="74F0E42B" w:rsidR="009A1BA1" w:rsidRPr="009A1BA1" w:rsidRDefault="00166625" w:rsidP="009A1BA1">
      <w:pPr>
        <w:shd w:val="clear" w:color="auto" w:fill="FFFFFF"/>
        <w:spacing w:before="120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Fakturačné miesto: 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Základná škola s materskou školou </w:t>
      </w:r>
      <w:r w:rsidR="009A1BA1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9A1BA1"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198">
        <w:rPr>
          <w:rFonts w:ascii="Times New Roman" w:hAnsi="Times New Roman" w:cs="Times New Roman"/>
          <w:b/>
          <w:bCs/>
          <w:sz w:val="24"/>
          <w:szCs w:val="24"/>
        </w:rPr>
        <w:t>Košeca</w:t>
      </w:r>
    </w:p>
    <w:p w14:paraId="43958CE8" w14:textId="60F4E71E" w:rsidR="00166625" w:rsidRPr="009A1BA1" w:rsidRDefault="00166625" w:rsidP="009A1BA1">
      <w:pPr>
        <w:shd w:val="clear" w:color="auto" w:fill="FFFFFF"/>
        <w:spacing w:before="120"/>
        <w:ind w:right="-14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4B8309" w14:textId="77777777" w:rsidR="00166625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Kupujúci je povinný zaplatiť kúpnu cenu na základe faktúry predloženej predávajúcim. </w:t>
      </w:r>
    </w:p>
    <w:p w14:paraId="7AEED98A" w14:textId="142C7872" w:rsidR="00166625" w:rsidRPr="0077466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A76F56"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Faktúra je splatná do </w:t>
      </w:r>
      <w:r w:rsidR="00774661" w:rsidRPr="00774661"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="009A1BA1"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dní odo dňa jej doručenia kupujúcemu. Deň zaplatenia kúpnej ceny je deň pripísania fakturovanej kúpnej ceny z účtu predávajúceho na účet kupujúceho. </w:t>
      </w:r>
    </w:p>
    <w:p w14:paraId="381C8B34" w14:textId="77777777" w:rsidR="00166625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5. Faktúra musí mať všetky náležitosti daňového dokladu stanovené príslušnou platnou legislatívou. V prípade, ak faktúra nebude spĺňať všetky náležitosti daňového dokladu, (údaje nebudú uvedené správne ,nebude obsahovať dodací list), je kupujúci oprávnený vrátiť túto faktúru pred jej splatnosťou, čím začína plynúť nová lehota splatnosti. </w:t>
      </w:r>
    </w:p>
    <w:p w14:paraId="3A151E56" w14:textId="77777777" w:rsidR="00DE482A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6. Predávajúci sa zaväzuje vo všetkých dokladoch, listoch, dodacích listoch a faktúrach uvádzať číslo tejto rámcovej dohody, na základe ktorej bude realizované plnenie</w:t>
      </w:r>
    </w:p>
    <w:p w14:paraId="573997EA" w14:textId="77777777" w:rsidR="00DE482A" w:rsidRPr="009A1BA1" w:rsidRDefault="00DE482A" w:rsidP="00166625">
      <w:pPr>
        <w:shd w:val="clear" w:color="auto" w:fill="FFFFFF"/>
        <w:spacing w:before="120"/>
        <w:ind w:right="-14"/>
        <w:jc w:val="both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5785E192" w14:textId="77777777" w:rsidR="00166625" w:rsidRPr="009A1BA1" w:rsidRDefault="00166625" w:rsidP="00166625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VIII.</w:t>
      </w:r>
    </w:p>
    <w:p w14:paraId="462B77A7" w14:textId="77777777" w:rsidR="00166625" w:rsidRPr="009A1BA1" w:rsidRDefault="00166625" w:rsidP="00166625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Povinnosti predávajúceho.</w:t>
      </w:r>
    </w:p>
    <w:p w14:paraId="0C9A24CD" w14:textId="16CDBE80" w:rsidR="00166625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1.  Predávajúci je povinný dodať kupujúcemu tovar podľa cenovej ponuky, ktorá tvorí Prílohu č. 1  tejto rámcovej dohody a v stave spôsobilom na riadne užívanie, v čo najvyššej kvalite v zmysle platných právnych predpisov, veterinárnych a hygienických noriem, tovar bude spĺňať požiadavky zákona č. 152/1995 Z. z. o potravinách v znení neskorších predpisov, Potravinového kódexu SR, noriem EHK a v súlade so súťažnými podkladmi na predmet zákazky</w:t>
      </w:r>
      <w:r w:rsidR="00774661">
        <w:rPr>
          <w:rFonts w:ascii="Times New Roman" w:hAnsi="Times New Roman" w:cs="Times New Roman"/>
          <w:sz w:val="24"/>
          <w:szCs w:val="24"/>
        </w:rPr>
        <w:t>.</w:t>
      </w:r>
      <w:r w:rsidRPr="009A1B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828BDD" w14:textId="0BD34B86" w:rsidR="00166625" w:rsidRPr="0077466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</w:t>
      </w:r>
      <w:r w:rsidRPr="00774661">
        <w:rPr>
          <w:rFonts w:ascii="Times New Roman" w:hAnsi="Times New Roman" w:cs="Times New Roman"/>
          <w:b/>
          <w:bCs/>
          <w:sz w:val="24"/>
          <w:szCs w:val="24"/>
        </w:rPr>
        <w:t>Predávajúci sa zaväzuje, že bude kupujúcemu dodávať tovar hygienicky neškodný, čerstvý, kuchynsky spracovateľný podľ</w:t>
      </w:r>
      <w:r w:rsidR="005E31AB" w:rsidRPr="00774661">
        <w:rPr>
          <w:rFonts w:ascii="Times New Roman" w:hAnsi="Times New Roman" w:cs="Times New Roman"/>
          <w:b/>
          <w:bCs/>
          <w:sz w:val="24"/>
          <w:szCs w:val="24"/>
        </w:rPr>
        <w:t>a aktuálnej potreby kupujúceho a v prvej 1/3 záručnej doby.</w:t>
      </w:r>
    </w:p>
    <w:p w14:paraId="7B3C6A62" w14:textId="77777777" w:rsidR="00166625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Kupujúci zaplatí predávajúcemu kúpnu cenu dohodnutú v tejto rámcovej dohode spôsobom uvedeným v tejto dohode. </w:t>
      </w:r>
    </w:p>
    <w:p w14:paraId="57CA2E48" w14:textId="77777777" w:rsidR="00166625" w:rsidRPr="009A1BA1" w:rsidRDefault="00166625" w:rsidP="00166625">
      <w:pPr>
        <w:shd w:val="clear" w:color="auto" w:fill="FFFFFF"/>
        <w:spacing w:before="120"/>
        <w:ind w:right="-1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4. Kupujúci je povinný písomne potvrdiť prevzatie tovaru na dodacom liste predloženom predávajúcim </w:t>
      </w:r>
    </w:p>
    <w:p w14:paraId="025E6397" w14:textId="77777777" w:rsidR="00166625" w:rsidRPr="009A1BA1" w:rsidRDefault="00166625" w:rsidP="00166625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5. Predávajúci je povinný umožniť kupujúcemu dôkladnú kontrolu tovaru pri jeho prevzatí a požadovať preukázanie pôvodu dodávaného tovaru. </w:t>
      </w:r>
    </w:p>
    <w:p w14:paraId="7A1F4CC0" w14:textId="77777777" w:rsidR="00166625" w:rsidRPr="009A1BA1" w:rsidRDefault="00166625" w:rsidP="00166625">
      <w:pPr>
        <w:shd w:val="clear" w:color="auto" w:fill="FFFFFF"/>
        <w:spacing w:before="120"/>
        <w:ind w:right="-14"/>
        <w:jc w:val="both"/>
        <w:rPr>
          <w:rFonts w:ascii="Times New Roman" w:hAnsi="Times New Roman" w:cs="Times New Roman"/>
          <w:sz w:val="24"/>
          <w:szCs w:val="24"/>
        </w:rPr>
      </w:pPr>
    </w:p>
    <w:p w14:paraId="1DD06B19" w14:textId="77777777" w:rsidR="00166625" w:rsidRPr="009A1BA1" w:rsidRDefault="00166625" w:rsidP="00166625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IX.</w:t>
      </w:r>
    </w:p>
    <w:p w14:paraId="5FA96689" w14:textId="77777777" w:rsidR="00166625" w:rsidRPr="009A1BA1" w:rsidRDefault="00166625" w:rsidP="00166625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Záručné podmienky</w:t>
      </w:r>
    </w:p>
    <w:p w14:paraId="00CF886A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lastRenderedPageBreak/>
        <w:t xml:space="preserve">1. Predmet kúpy podľa tejto rámcovej dohody je predávajúci povinný dodať kupujúcemu v kvalite </w:t>
      </w:r>
      <w:r w:rsidR="00EC379B"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9A1BA1">
        <w:rPr>
          <w:rFonts w:ascii="Times New Roman" w:hAnsi="Times New Roman" w:cs="Times New Roman"/>
          <w:sz w:val="24"/>
          <w:szCs w:val="24"/>
        </w:rPr>
        <w:t xml:space="preserve">spĺňajúcej všetky požiadavky spĺňajúce kritériá zdravotne a hygienicky bezpečných potravín a požiadavky stanovené v Prílohe č. 1 tejto rámcovej dohody. </w:t>
      </w:r>
    </w:p>
    <w:p w14:paraId="34B0FA8A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Predávajúci poskytuje na tovar záruku. Záručná doba tovaru je do uplynutia doby </w:t>
      </w:r>
      <w:proofErr w:type="spellStart"/>
      <w:r w:rsidRPr="009A1BA1">
        <w:rPr>
          <w:rFonts w:ascii="Times New Roman" w:hAnsi="Times New Roman" w:cs="Times New Roman"/>
          <w:sz w:val="24"/>
          <w:szCs w:val="24"/>
        </w:rPr>
        <w:t>expirácie</w:t>
      </w:r>
      <w:proofErr w:type="spellEnd"/>
      <w:r w:rsidRPr="009A1BA1">
        <w:rPr>
          <w:rFonts w:ascii="Times New Roman" w:hAnsi="Times New Roman" w:cs="Times New Roman"/>
          <w:sz w:val="24"/>
          <w:szCs w:val="24"/>
        </w:rPr>
        <w:t xml:space="preserve"> uvedenej na obale tovaru a začína plynúť od dátumu uvedeného na dodacom liste pre kupujúceho. </w:t>
      </w:r>
    </w:p>
    <w:p w14:paraId="0488442C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Ak sa v priebehu záručnej doby prejaví hygienická alebo zdravotná chybovosť, je predávajúci povinný tovar vymeniť, čo bude vykonané bezodplatne najneskôr do 24 hodín od reklamovania chyby kupujúcim. </w:t>
      </w:r>
    </w:p>
    <w:p w14:paraId="7AAC0843" w14:textId="77777777" w:rsidR="00166625" w:rsidRPr="009A1BA1" w:rsidRDefault="00166625" w:rsidP="00EC379B">
      <w:pPr>
        <w:shd w:val="clear" w:color="auto" w:fill="FFFFFF"/>
        <w:spacing w:before="120"/>
        <w:ind w:left="142" w:right="-14" w:hanging="142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4.</w:t>
      </w:r>
      <w:r w:rsidR="00EC379B"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9A1BA1">
        <w:rPr>
          <w:rFonts w:ascii="Times New Roman" w:hAnsi="Times New Roman" w:cs="Times New Roman"/>
          <w:sz w:val="24"/>
          <w:szCs w:val="24"/>
        </w:rPr>
        <w:t xml:space="preserve">V prípade, že kupujúci pri preberaní tovaru zistí, že tovar je nekvalitný a nespĺňa potrebné </w:t>
      </w:r>
      <w:r w:rsidR="00EC379B"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9A1BA1">
        <w:rPr>
          <w:rFonts w:ascii="Times New Roman" w:hAnsi="Times New Roman" w:cs="Times New Roman"/>
          <w:sz w:val="24"/>
          <w:szCs w:val="24"/>
        </w:rPr>
        <w:t xml:space="preserve">zdravotné a hygienické kritériá, je kupujúci oprávnený odmietnuť daný chybný tovar a požadovať jeho výmenu za nový. </w:t>
      </w:r>
    </w:p>
    <w:p w14:paraId="34C5E458" w14:textId="77777777" w:rsidR="00166625" w:rsidRPr="009A1BA1" w:rsidRDefault="00166625" w:rsidP="00166625">
      <w:pPr>
        <w:shd w:val="clear" w:color="auto" w:fill="FFFFFF"/>
        <w:spacing w:before="120"/>
        <w:ind w:right="-1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5. Predávajúci zodpovedá nielen za faktické, ale aj za právne chyby tovaru. </w:t>
      </w:r>
    </w:p>
    <w:p w14:paraId="26D5D8B7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6. Ak po odovzdaní tovaru dôjde zo strany kupujúceho k poškodeniu tovaru preukázateľne vplyvom neodborného zásahu alebo zlého uskladnenia, nejedná sa o záručnú udalosť. Záruka sa nevzťahuje ani na poškodenie tovaru spôsobené nevhodnou manipuláciou alebo jeho použitím v rozpore s pokynmi uvedenými v návode na použitie, ktorý predávajúci priloží k tovaru. </w:t>
      </w:r>
    </w:p>
    <w:p w14:paraId="74E7A8AA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7. Záruka podľa tohto Čl. IX. zmluvy sa nevzťahuje na prípady, ak bol tovar využívaný v rozpore s jeho účelom. </w:t>
      </w:r>
    </w:p>
    <w:p w14:paraId="763E66D5" w14:textId="77777777" w:rsidR="00166625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8. Nebezpečenstvo škody v dodávke, (nekompletnosť, nekvalita, nespĺňanie základných hygienických požiadaviek ), prechádza na kupujúceho v momente odovzdania – prevzatia tovaru kupujúcim. Predávajúci je povinný umožniť kupujúcemu pri prevzatí tovaru kupujúcim skontrolovať kompletnosť, kvalitu tovaru. Kupujúci si vyhradzuje právo neprevziať nekvalitné alebo nekompletné dodávky. </w:t>
      </w:r>
    </w:p>
    <w:p w14:paraId="52FBFAEE" w14:textId="77777777" w:rsidR="00EC379B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9. Predávajúci je povinný dodať tovar v sortimente a množstve v súlade s touto rámcovou dohodou. Za tým účelom je kupujúci povinný pri prevzatí každej dodávky zistiť jej kompletnosť, kvalitu a skladbu. Za chyby zrejmé už pri odbere sa považujú aj tie chyby, ktoré od začiatku robia tovar neupotrebiteľným. Pri zrejmých chybách, ktoré robia tovar neupotrebiteľným, je kupujúci oprávnený dodávku odmietnuť a reklamovať a predávajúci je povinný na vlastné náklady</w:t>
      </w:r>
      <w:r w:rsidR="00EC379B"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9A1BA1">
        <w:rPr>
          <w:rFonts w:ascii="Times New Roman" w:hAnsi="Times New Roman" w:cs="Times New Roman"/>
          <w:sz w:val="24"/>
          <w:szCs w:val="24"/>
        </w:rPr>
        <w:t xml:space="preserve">v najkratšom možnom termíne , </w:t>
      </w:r>
      <w:r w:rsidR="00A76F56" w:rsidRPr="009A1BA1">
        <w:rPr>
          <w:rFonts w:ascii="Times New Roman" w:hAnsi="Times New Roman" w:cs="Times New Roman"/>
          <w:sz w:val="24"/>
          <w:szCs w:val="24"/>
        </w:rPr>
        <w:t>pri mäse do 6</w:t>
      </w:r>
      <w:r w:rsidRPr="009A1BA1">
        <w:rPr>
          <w:rFonts w:ascii="Times New Roman" w:hAnsi="Times New Roman" w:cs="Times New Roman"/>
          <w:sz w:val="24"/>
          <w:szCs w:val="24"/>
        </w:rPr>
        <w:t xml:space="preserve">0 minút, dodať bezchybný tovar. </w:t>
      </w:r>
    </w:p>
    <w:p w14:paraId="27D6588D" w14:textId="77777777" w:rsidR="00EC379B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10. Ak predávajúci nebude schopný počas doby platnosti tejto rámcovej dohody / z dôvodov nepriaznivých okolností na strane predávajúceho/ dodávať tovar podľa čiastkovej objednávky, kupujúci si vyhradzuje právo zabezpečiť tovar zodpovedajúcej kvality od iného predávajúceho v množstve nevyhnutnom na pokrytie časovej tiesne. </w:t>
      </w:r>
    </w:p>
    <w:p w14:paraId="650FD5C3" w14:textId="77777777" w:rsidR="00EC379B" w:rsidRPr="0077466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11</w:t>
      </w:r>
      <w:r w:rsidRPr="00774661">
        <w:rPr>
          <w:rFonts w:ascii="Times New Roman" w:hAnsi="Times New Roman" w:cs="Times New Roman"/>
          <w:b/>
          <w:bCs/>
          <w:sz w:val="24"/>
          <w:szCs w:val="24"/>
        </w:rPr>
        <w:t xml:space="preserve">. Predávajúci sa zaväzuje, že tovar v čase jeho dodania kupujúcemu, neprekročí prvú tretinu doby spotreby odo dňa výroby alebo prvú tretinu doby minimálnej trvanlivosti. </w:t>
      </w:r>
    </w:p>
    <w:p w14:paraId="2B88910D" w14:textId="77777777" w:rsidR="00EC379B" w:rsidRPr="00774661" w:rsidRDefault="00EC379B" w:rsidP="00EC379B">
      <w:pPr>
        <w:shd w:val="clear" w:color="auto" w:fill="FFFFFF"/>
        <w:spacing w:before="120"/>
        <w:ind w:right="-1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1317930" w14:textId="77777777" w:rsidR="00EC379B" w:rsidRPr="009A1BA1" w:rsidRDefault="00166625" w:rsidP="00EC379B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X.</w:t>
      </w:r>
    </w:p>
    <w:p w14:paraId="5202FBA1" w14:textId="77777777" w:rsidR="00EC379B" w:rsidRPr="009A1BA1" w:rsidRDefault="00166625" w:rsidP="00EC379B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Sankcie</w:t>
      </w:r>
    </w:p>
    <w:p w14:paraId="577C3D7B" w14:textId="77777777" w:rsidR="00EC379B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1. Ak sa kupujúci omešká s riadnym zaplatením kúpnej ceny podľa Čl. VI. tejto rámcovej </w:t>
      </w:r>
      <w:r w:rsidRPr="009A1BA1">
        <w:rPr>
          <w:rFonts w:ascii="Times New Roman" w:hAnsi="Times New Roman" w:cs="Times New Roman"/>
          <w:sz w:val="24"/>
          <w:szCs w:val="24"/>
        </w:rPr>
        <w:lastRenderedPageBreak/>
        <w:t>dohody v termíne určenom podľa Čl. VII. tejto rámcovej dohody, má predávajúci právo na úrok z omeškania vo výške 0,02 % z dlžnej sumy za každý deň omeškania.</w:t>
      </w:r>
    </w:p>
    <w:p w14:paraId="544F8A66" w14:textId="77777777" w:rsidR="00EC379B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V prípade, ak predávajúci poruší ktorúkoľvek povinnosť stanovenú v tejto zmluve, má kupujúci právo na zmluvnú pokutu vo výške 10 % z kúpnej ceny stanovenej pre konkrétny tovar podľa Prílohy č.1 k tejto rámcovej dohode. </w:t>
      </w:r>
    </w:p>
    <w:p w14:paraId="0A7D486B" w14:textId="77777777" w:rsidR="00DE482A" w:rsidRPr="009A1BA1" w:rsidRDefault="00166625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3. Predávajúci i kupujúci je oprávnený žiadať aj náhradu škody, ktorá mu bola spôsobená porušením resp. zanedbaním povinností druhou zmluvnou stranou.</w:t>
      </w:r>
    </w:p>
    <w:p w14:paraId="034FF0CA" w14:textId="77777777" w:rsidR="00DE482A" w:rsidRPr="009A1BA1" w:rsidRDefault="00DE482A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2CD5268A" w14:textId="77777777" w:rsidR="00EC379B" w:rsidRPr="009A1BA1" w:rsidRDefault="00EC379B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b/>
          <w:bCs/>
          <w:sz w:val="24"/>
          <w:szCs w:val="24"/>
        </w:rPr>
        <w:t xml:space="preserve">Článok XI. </w:t>
      </w:r>
    </w:p>
    <w:p w14:paraId="0834359C" w14:textId="77777777" w:rsidR="00EC379B" w:rsidRPr="009A1BA1" w:rsidRDefault="00EC379B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b/>
          <w:bCs/>
          <w:sz w:val="24"/>
          <w:szCs w:val="24"/>
        </w:rPr>
        <w:t>Zánik a vypovedanie zmluvy</w:t>
      </w:r>
    </w:p>
    <w:p w14:paraId="55F95200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1. V prípade omeškania predávajúceho s dodávkou tovaru na základe potvrdenej objednávky o viac ako 1 deň po lehote uvedenej v Čl. III. ods. 4 (4.1,4.2) tejto rámcovej dohody si kupujúci vyhradzuje právo okamžite od rámcovej dohody písomne odstúpiť. Kupujúci je oprávnený odstúpiť od tejto rámcovej dohody aj v prípade opakovaných chybných dodávok tovaru na základe doručenej objednávky.</w:t>
      </w:r>
    </w:p>
    <w:p w14:paraId="58CBA9E8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2. Kupujúci má právo odstúpiť od tejto rámcovej dohody aj v prípade, ak dostane ponuku na kvalitatívne porovnateľné výrobky od iného subjektu za kúpnu cenu nižšiu najmenej o 5 % ako je cena dohodnutá v tejto rámcovej dohode. V tomto prípade má kupujúci povinnosť navrhnúť predávajúcemu zníženie ceny predmetu dodávky v súlade s transparentnou ponukou. Predávajúci má povinnosť zaujať stanovisko k navrhovanému zníženiu ceny do 2 dní odo dňa oznámenia kupujúcim. Pokiaľ sa zmluvné strany nedohodnú na navrhovanom znížení ceny, kupujúci má právo odstúpiť od rámcovej dohody. </w:t>
      </w:r>
    </w:p>
    <w:p w14:paraId="1842164E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Pri podstatnom porušení povinností vyplývajúcich z tejto rámcovej dohody môže oprávnená strana okamžite písomne odstúpiť od rámcovej dohody a požadovať od povinnej strany náhradu škody, ktorá jej vinou vznikla, v súlade s platnou právnou úpravou. Zmluvné strany sa dohodli, že za podstatné porušenie zmluvných povinností budú považovať porušenie akejkoľvek povinnosti vyplývajúcej z tejto rámcovej dohody. Úplná alebo čiastočná zodpovednosť zmluvnej strany je vylúčená v prípadoch zásahu vyššej moci a úradných miest. </w:t>
      </w:r>
    </w:p>
    <w:p w14:paraId="3A5E6CD4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4. Obe zmluvné strany môžu rámcovú dohodu písomne vypovedať bez udania dôvodu. V prípade výpovede podanej kupujúcim je výpovedná lehota 1 mesiac a v prípade výpovede podanej predávajúcim je výpovedná lehota 1 mesiac. Výpovedná lehota začína plynúť prvým dňom po doručení výpovede druhej zmluvnej strany. Ak porušením zmluvných povinností spôsobí jedna zmluvná strana škodu druhej zmluvnej strane, bude povinná nahradiť túto škodu v plnej preukázanej výške. </w:t>
      </w:r>
    </w:p>
    <w:p w14:paraId="5381C739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5. V prípade odstúpenia od rámcovej dohody zanikajú všetky práva a povinnosti zmluvných strán, zostávajú však zachované nároky na náhradu škody, ktoré vznikli v priamej súvislosti s porušením zmluvných povinností. </w:t>
      </w:r>
    </w:p>
    <w:p w14:paraId="34C4B71D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6. Účinky odstúpenia od rámcovej dohody nastávajú dňom doručenia písomného oznámenia o odstúpení od rámcovej dohody druhej zmluvnej strane.</w:t>
      </w:r>
    </w:p>
    <w:p w14:paraId="79B1B277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311884C1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t>Článok XII.</w:t>
      </w:r>
    </w:p>
    <w:p w14:paraId="14A9ADF7" w14:textId="531F04D2" w:rsidR="00EC379B" w:rsidRDefault="00EC379B" w:rsidP="00EC379B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1BA1">
        <w:rPr>
          <w:rFonts w:ascii="Times New Roman" w:hAnsi="Times New Roman" w:cs="Times New Roman"/>
          <w:b/>
          <w:sz w:val="24"/>
          <w:szCs w:val="24"/>
        </w:rPr>
        <w:lastRenderedPageBreak/>
        <w:t>Všeobecné a záverečné ustanovenia</w:t>
      </w:r>
    </w:p>
    <w:p w14:paraId="6808D21D" w14:textId="77777777" w:rsidR="009A1BA1" w:rsidRPr="009A1BA1" w:rsidRDefault="009A1BA1" w:rsidP="00EC379B">
      <w:pPr>
        <w:shd w:val="clear" w:color="auto" w:fill="FFFFFF"/>
        <w:spacing w:before="120"/>
        <w:ind w:left="284" w:right="-14" w:hanging="284"/>
        <w:jc w:val="center"/>
        <w:rPr>
          <w:rFonts w:ascii="Times New Roman" w:hAnsi="Times New Roman" w:cs="Times New Roman"/>
          <w:sz w:val="24"/>
          <w:szCs w:val="24"/>
        </w:rPr>
      </w:pPr>
    </w:p>
    <w:p w14:paraId="1DC64A2F" w14:textId="03FF9774" w:rsidR="009A1BA1" w:rsidRPr="009A1BA1" w:rsidRDefault="00EC379B" w:rsidP="009A1BA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>1.</w:t>
      </w:r>
      <w:r w:rsidR="003B5198"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5198" w:rsidRPr="00E47F52">
        <w:rPr>
          <w:rFonts w:ascii="Times New Roman" w:hAnsi="Times New Roman" w:cs="Times New Roman"/>
          <w:b/>
          <w:bCs/>
          <w:sz w:val="24"/>
          <w:szCs w:val="24"/>
        </w:rPr>
        <w:t>PaedDr. Miroslava Poliaková</w:t>
      </w:r>
      <w:r w:rsidR="00B46889" w:rsidRPr="009A1BA1">
        <w:rPr>
          <w:rFonts w:ascii="Times New Roman" w:hAnsi="Times New Roman" w:cs="Times New Roman"/>
          <w:sz w:val="24"/>
          <w:szCs w:val="24"/>
        </w:rPr>
        <w:t>,</w:t>
      </w:r>
      <w:r w:rsidR="009A1BA1" w:rsidRPr="009A1BA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,</w:t>
      </w:r>
      <w:r w:rsidR="009A1BA1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="0030735E" w:rsidRPr="009A1BA1">
        <w:rPr>
          <w:rFonts w:ascii="Times New Roman" w:hAnsi="Times New Roman" w:cs="Times New Roman"/>
          <w:sz w:val="24"/>
          <w:szCs w:val="24"/>
        </w:rPr>
        <w:t>riaditeľ</w:t>
      </w:r>
      <w:r w:rsidR="009A1BA1">
        <w:rPr>
          <w:rFonts w:ascii="Times New Roman" w:hAnsi="Times New Roman" w:cs="Times New Roman"/>
          <w:sz w:val="24"/>
          <w:szCs w:val="24"/>
        </w:rPr>
        <w:t>ka</w:t>
      </w:r>
      <w:r w:rsidRPr="009A1BA1">
        <w:rPr>
          <w:rFonts w:ascii="Times New Roman" w:hAnsi="Times New Roman" w:cs="Times New Roman"/>
          <w:sz w:val="24"/>
          <w:szCs w:val="24"/>
        </w:rPr>
        <w:t xml:space="preserve"> školy, poveruje na rokovanie vo veciach zabezpečenia potravín pre školskú jedáleň : vedúceho pracovníka školskej jedálne, (príp. jeho zástupcu), ktorý je oprávnený rokovať vo veciach objednávok, sortimentu, množ</w:t>
      </w:r>
      <w:r w:rsidR="0030735E" w:rsidRPr="009A1BA1">
        <w:rPr>
          <w:rFonts w:ascii="Times New Roman" w:hAnsi="Times New Roman" w:cs="Times New Roman"/>
          <w:sz w:val="24"/>
          <w:szCs w:val="24"/>
        </w:rPr>
        <w:t xml:space="preserve">stva, reklamácií, tel. číslo: </w:t>
      </w:r>
      <w:r w:rsidR="003B5198" w:rsidRPr="003B5198">
        <w:rPr>
          <w:rFonts w:ascii="Times New Roman" w:hAnsi="Times New Roman" w:cs="Times New Roman"/>
          <w:sz w:val="24"/>
          <w:szCs w:val="24"/>
        </w:rPr>
        <w:t>+421 424441255</w:t>
      </w:r>
    </w:p>
    <w:p w14:paraId="4C83AC01" w14:textId="5B18B0CF" w:rsidR="00EC379B" w:rsidRPr="009A1BA1" w:rsidRDefault="00EC379B" w:rsidP="009A1BA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26A82F1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2. Jednotlivé ustanovenia tejto rámcovej dohody môžu byť menené, doplňované, resp. rušené iba písomnou formou po dohode obidvoch zmluvných strán. </w:t>
      </w:r>
    </w:p>
    <w:p w14:paraId="7B2E5CEB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3. Ostatné právne vzťahy, výslovne touto rámcovou dohodou neupravené, sa riadia príslušnými ustanoveniami Obchodného zákonníka a všeobecne záväznými platnými právnymi predpismi Slovenskej republiky. </w:t>
      </w:r>
    </w:p>
    <w:p w14:paraId="3CAFAFDD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4. Zmluvné strany sa zaväzujú, že všetky spory vyplývajúce z tejto rámcovej dohody budú riešiť osobným rokovaním o možnej dohode. Zmluvné strany sa dohodli, že vzťahy vzniknuté medzi zmluvnými stranami na základe tejto rámcovej dohody sa riadia slovenským právnym poriadkom. Prípadné spory, o ktorých sa zmluvné strany nedohodli, budú postúpené na rozhodnutie vecne a miestne príslušnému súdu podľa sídla odporcu. </w:t>
      </w:r>
    </w:p>
    <w:p w14:paraId="3AFA7AF1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5. Táto rámcová dohoda je vyhotovená v štyroch vyhotoveniach, z ktorých každý má platnosť originálu. Kupujúci obdrží tri vyhotovenia a predávajúci jedno vyhotovenie rámcovej dohody. </w:t>
      </w:r>
    </w:p>
    <w:p w14:paraId="364B383B" w14:textId="77777777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6. Neoddeliteľnou súčasťou tejto rámcovej dohody je Príloha č. 1 obsahujúca: - „Cenová ponuka - špecifikácia “ </w:t>
      </w:r>
    </w:p>
    <w:p w14:paraId="7EB9109D" w14:textId="77777777" w:rsidR="00B46889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7. Táto rámcová dohoda nadobúda platnosť dňom jej podpisu štatutárnymi orgánmi oboch zmluvných strán a účinnosť nasledujúci deň po dni jej zverejnenia na webovej stránke kupujúceho a v príslušnom registri. </w:t>
      </w:r>
    </w:p>
    <w:p w14:paraId="1CBF476E" w14:textId="073F2A6C" w:rsidR="00EC379B" w:rsidRPr="009A1BA1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8. Zmluvné strany prehlasujú, že si túto rámcovú dohodu prečítali, porozumeli jej obsahu a na znak súhlasu s jej obsahom ju podpísali. Informácie, ktoré je objednávateľ povinný poskytnúť zmluvnej strane v súvislosti s ochranou osobných údajov sú zverejnené na internetovej stránke objednávateľa </w:t>
      </w:r>
      <w:r w:rsidR="009A1BA1">
        <w:rPr>
          <w:rFonts w:ascii="Times New Roman" w:hAnsi="Times New Roman" w:cs="Times New Roman"/>
          <w:sz w:val="24"/>
          <w:szCs w:val="24"/>
        </w:rPr>
        <w:t>.</w:t>
      </w:r>
    </w:p>
    <w:p w14:paraId="71240C1E" w14:textId="77777777" w:rsidR="00B46889" w:rsidRPr="009A1BA1" w:rsidRDefault="00B46889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EF1CDD7" w14:textId="3797C66A" w:rsidR="00EC379B" w:rsidRPr="003B5198" w:rsidRDefault="0030735E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1BA1">
        <w:rPr>
          <w:rFonts w:ascii="Times New Roman" w:hAnsi="Times New Roman" w:cs="Times New Roman"/>
          <w:sz w:val="24"/>
          <w:szCs w:val="24"/>
        </w:rPr>
        <w:t xml:space="preserve"> </w:t>
      </w:r>
      <w:r w:rsidRPr="003B519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9A1BA1"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 obci </w:t>
      </w:r>
      <w:r w:rsidR="003B5198" w:rsidRPr="003B5198">
        <w:rPr>
          <w:rFonts w:ascii="Times New Roman" w:hAnsi="Times New Roman" w:cs="Times New Roman"/>
          <w:b/>
          <w:bCs/>
          <w:sz w:val="24"/>
          <w:szCs w:val="24"/>
        </w:rPr>
        <w:t>Košeca</w:t>
      </w:r>
      <w:r w:rsidR="009A1BA1"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C379B" w:rsidRPr="003B5198">
        <w:rPr>
          <w:rFonts w:ascii="Times New Roman" w:hAnsi="Times New Roman" w:cs="Times New Roman"/>
          <w:b/>
          <w:bCs/>
          <w:sz w:val="24"/>
          <w:szCs w:val="24"/>
        </w:rPr>
        <w:t>, dňa: ............................. V ..........</w:t>
      </w:r>
      <w:r w:rsidR="00800D5E" w:rsidRPr="003B5198">
        <w:rPr>
          <w:rFonts w:ascii="Times New Roman" w:hAnsi="Times New Roman" w:cs="Times New Roman"/>
          <w:b/>
          <w:bCs/>
          <w:sz w:val="24"/>
          <w:szCs w:val="24"/>
        </w:rPr>
        <w:t>...............</w:t>
      </w:r>
      <w:r w:rsidR="00EC379B"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.., dňa: ................................ </w:t>
      </w:r>
    </w:p>
    <w:p w14:paraId="6D727D28" w14:textId="77777777" w:rsidR="00800D5E" w:rsidRPr="003B5198" w:rsidRDefault="00800D5E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C384F61" w14:textId="77777777" w:rsidR="00800D5E" w:rsidRPr="003B5198" w:rsidRDefault="00800D5E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74A3325" w14:textId="77777777" w:rsidR="00DE482A" w:rsidRPr="003B5198" w:rsidRDefault="00EC379B" w:rsidP="00EC379B">
      <w:pPr>
        <w:shd w:val="clear" w:color="auto" w:fill="FFFFFF"/>
        <w:spacing w:before="120"/>
        <w:ind w:left="284" w:right="-14" w:hanging="284"/>
        <w:jc w:val="both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Predávajúci: </w:t>
      </w:r>
      <w:r w:rsidR="00800D5E" w:rsidRPr="003B5198">
        <w:rPr>
          <w:rFonts w:ascii="Times New Roman" w:hAnsi="Times New Roman" w:cs="Times New Roman"/>
          <w:b/>
          <w:bCs/>
          <w:sz w:val="24"/>
          <w:szCs w:val="24"/>
        </w:rPr>
        <w:t>.....................................</w:t>
      </w:r>
      <w:r w:rsidRPr="003B5198">
        <w:rPr>
          <w:rFonts w:ascii="Times New Roman" w:hAnsi="Times New Roman" w:cs="Times New Roman"/>
          <w:b/>
          <w:bCs/>
          <w:sz w:val="24"/>
          <w:szCs w:val="24"/>
        </w:rPr>
        <w:t xml:space="preserve">Kupujúci: ....................................................... </w:t>
      </w:r>
    </w:p>
    <w:p w14:paraId="74991CC2" w14:textId="663BA221" w:rsidR="00DE482A" w:rsidRDefault="003B5198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  </w:t>
      </w:r>
    </w:p>
    <w:p w14:paraId="18C7B245" w14:textId="400EB238" w:rsidR="003B5198" w:rsidRDefault="003B5198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</w:p>
    <w:p w14:paraId="0ED7EE2E" w14:textId="039BCDEA" w:rsidR="003B5198" w:rsidRPr="009A1BA1" w:rsidRDefault="003B5198" w:rsidP="006C4C8E">
      <w:pPr>
        <w:shd w:val="clear" w:color="auto" w:fill="FFFFFF"/>
        <w:spacing w:before="120"/>
        <w:ind w:right="-1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2"/>
          <w:sz w:val="24"/>
          <w:szCs w:val="24"/>
        </w:rPr>
        <w:t xml:space="preserve">                                                                                                </w:t>
      </w:r>
      <w:r w:rsidRPr="00E47F52">
        <w:rPr>
          <w:rFonts w:ascii="Times New Roman" w:hAnsi="Times New Roman" w:cs="Times New Roman"/>
          <w:b/>
          <w:bCs/>
          <w:sz w:val="24"/>
          <w:szCs w:val="24"/>
        </w:rPr>
        <w:t>PaedDr. Miroslava Poliaková</w:t>
      </w:r>
    </w:p>
    <w:p w14:paraId="30F1244E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2E0A987B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67887FD9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7A9D8783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0864AB13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19039C65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3A9393C7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4A98FEE7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6A77B3F0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0D3EFE18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44A69484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459C75D4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1E6112BF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0D18DCDE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0DDDDBF6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p w14:paraId="134C1F65" w14:textId="77777777" w:rsidR="00166625" w:rsidRPr="009A1BA1" w:rsidRDefault="00166625" w:rsidP="006C4C8E">
      <w:pPr>
        <w:shd w:val="clear" w:color="auto" w:fill="FFFFFF"/>
        <w:spacing w:before="120"/>
        <w:ind w:right="-14"/>
        <w:jc w:val="center"/>
        <w:rPr>
          <w:rFonts w:ascii="Times New Roman" w:hAnsi="Times New Roman" w:cs="Times New Roman"/>
          <w:sz w:val="24"/>
          <w:szCs w:val="24"/>
        </w:rPr>
      </w:pPr>
    </w:p>
    <w:sectPr w:rsidR="00166625" w:rsidRPr="009A1BA1" w:rsidSect="006C4C8E">
      <w:headerReference w:type="default" r:id="rId7"/>
      <w:pgSz w:w="11906" w:h="16838"/>
      <w:pgMar w:top="20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A40E8" w14:textId="77777777" w:rsidR="00976642" w:rsidRDefault="00976642" w:rsidP="006C4C8E">
      <w:r>
        <w:separator/>
      </w:r>
    </w:p>
  </w:endnote>
  <w:endnote w:type="continuationSeparator" w:id="0">
    <w:p w14:paraId="764B2841" w14:textId="77777777" w:rsidR="00976642" w:rsidRDefault="00976642" w:rsidP="006C4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39285B" w14:textId="77777777" w:rsidR="00976642" w:rsidRDefault="00976642" w:rsidP="006C4C8E">
      <w:r>
        <w:separator/>
      </w:r>
    </w:p>
  </w:footnote>
  <w:footnote w:type="continuationSeparator" w:id="0">
    <w:p w14:paraId="111A00A6" w14:textId="77777777" w:rsidR="00976642" w:rsidRDefault="00976642" w:rsidP="006C4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48B4C" w14:textId="77777777" w:rsidR="006C4C8E" w:rsidRDefault="006C4C8E">
    <w:pPr>
      <w:pStyle w:val="Hlavika"/>
    </w:pPr>
  </w:p>
  <w:p w14:paraId="6960B2DB" w14:textId="77777777" w:rsidR="006C4C8E" w:rsidRDefault="006C4C8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singleLevel"/>
    <w:tmpl w:val="00000006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2BB75AE"/>
    <w:multiLevelType w:val="singleLevel"/>
    <w:tmpl w:val="AEAEFAA4"/>
    <w:lvl w:ilvl="0">
      <w:start w:val="1"/>
      <w:numFmt w:val="decimal"/>
      <w:lvlText w:val="%1)"/>
      <w:legacy w:legacy="1" w:legacySpace="0" w:legacyIndent="225"/>
      <w:lvlJc w:val="left"/>
      <w:rPr>
        <w:rFonts w:ascii="Arial" w:hAnsi="Arial" w:cs="Arial" w:hint="default"/>
      </w:rPr>
    </w:lvl>
  </w:abstractNum>
  <w:abstractNum w:abstractNumId="2" w15:restartNumberingAfterBreak="0">
    <w:nsid w:val="05523F5B"/>
    <w:multiLevelType w:val="hybridMultilevel"/>
    <w:tmpl w:val="8E70C4A0"/>
    <w:lvl w:ilvl="0" w:tplc="7D92AB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C6A3D"/>
    <w:multiLevelType w:val="multilevel"/>
    <w:tmpl w:val="F148D7E4"/>
    <w:lvl w:ilvl="0">
      <w:start w:val="1"/>
      <w:numFmt w:val="decimal"/>
      <w:lvlText w:val="(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AA97A0B"/>
    <w:multiLevelType w:val="hybridMultilevel"/>
    <w:tmpl w:val="8E1E9128"/>
    <w:lvl w:ilvl="0" w:tplc="40C06E3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B3C26"/>
    <w:multiLevelType w:val="multilevel"/>
    <w:tmpl w:val="79A6731E"/>
    <w:lvl w:ilvl="0">
      <w:start w:val="1"/>
      <w:numFmt w:val="lowerLetter"/>
      <w:lvlText w:val="%1)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sk-SK" w:eastAsia="sk-SK" w:bidi="sk-SK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661EC0"/>
    <w:multiLevelType w:val="hybridMultilevel"/>
    <w:tmpl w:val="500E891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24D6B"/>
    <w:multiLevelType w:val="singleLevel"/>
    <w:tmpl w:val="E12CE8FA"/>
    <w:lvl w:ilvl="0">
      <w:start w:val="1"/>
      <w:numFmt w:val="decimal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8" w15:restartNumberingAfterBreak="0">
    <w:nsid w:val="2DE1557C"/>
    <w:multiLevelType w:val="hybridMultilevel"/>
    <w:tmpl w:val="A0A8C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A30326"/>
    <w:multiLevelType w:val="singleLevel"/>
    <w:tmpl w:val="E12CE8FA"/>
    <w:lvl w:ilvl="0">
      <w:start w:val="1"/>
      <w:numFmt w:val="decimal"/>
      <w:lvlText w:val="%1)"/>
      <w:legacy w:legacy="1" w:legacySpace="0" w:legacyIndent="230"/>
      <w:lvlJc w:val="left"/>
      <w:rPr>
        <w:rFonts w:ascii="Arial" w:hAnsi="Arial" w:cs="Arial" w:hint="default"/>
      </w:rPr>
    </w:lvl>
  </w:abstractNum>
  <w:abstractNum w:abstractNumId="10" w15:restartNumberingAfterBreak="0">
    <w:nsid w:val="3D3D18CA"/>
    <w:multiLevelType w:val="hybridMultilevel"/>
    <w:tmpl w:val="61E066DE"/>
    <w:lvl w:ilvl="0" w:tplc="50F2B7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177CA"/>
    <w:multiLevelType w:val="hybridMultilevel"/>
    <w:tmpl w:val="6C488230"/>
    <w:lvl w:ilvl="0" w:tplc="008694F6">
      <w:start w:val="1"/>
      <w:numFmt w:val="decimal"/>
      <w:pStyle w:val="CT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61136FB"/>
    <w:multiLevelType w:val="hybridMultilevel"/>
    <w:tmpl w:val="00AE710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242CB"/>
    <w:multiLevelType w:val="hybridMultilevel"/>
    <w:tmpl w:val="326CE132"/>
    <w:lvl w:ilvl="0" w:tplc="041B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1F61D53"/>
    <w:multiLevelType w:val="hybridMultilevel"/>
    <w:tmpl w:val="4968ADD8"/>
    <w:lvl w:ilvl="0" w:tplc="514EA37C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EAF2EA4"/>
    <w:multiLevelType w:val="singleLevel"/>
    <w:tmpl w:val="0DFCC300"/>
    <w:lvl w:ilvl="0">
      <w:start w:val="2"/>
      <w:numFmt w:val="decimal"/>
      <w:lvlText w:val="%1)"/>
      <w:legacy w:legacy="1" w:legacySpace="0" w:legacyIndent="236"/>
      <w:lvlJc w:val="left"/>
      <w:rPr>
        <w:rFonts w:ascii="Arial" w:hAnsi="Arial" w:cs="Arial" w:hint="default"/>
      </w:rPr>
    </w:lvl>
  </w:abstractNum>
  <w:abstractNum w:abstractNumId="16" w15:restartNumberingAfterBreak="0">
    <w:nsid w:val="724D39A9"/>
    <w:multiLevelType w:val="hybridMultilevel"/>
    <w:tmpl w:val="AAB807E2"/>
    <w:lvl w:ilvl="0" w:tplc="849A782E">
      <w:start w:val="1"/>
      <w:numFmt w:val="decimal"/>
      <w:lvlText w:val="%1)"/>
      <w:lvlJc w:val="left"/>
      <w:pPr>
        <w:ind w:left="0" w:firstLine="0"/>
      </w:pPr>
      <w:rPr>
        <w:rFonts w:ascii="Arial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F2D18"/>
    <w:multiLevelType w:val="hybridMultilevel"/>
    <w:tmpl w:val="79948066"/>
    <w:lvl w:ilvl="0" w:tplc="041B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B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778F6EDC"/>
    <w:multiLevelType w:val="singleLevel"/>
    <w:tmpl w:val="59B4C7DE"/>
    <w:lvl w:ilvl="0">
      <w:start w:val="1"/>
      <w:numFmt w:val="decimal"/>
      <w:lvlText w:val="%1)"/>
      <w:legacy w:legacy="1" w:legacySpace="0" w:legacyIndent="221"/>
      <w:lvlJc w:val="left"/>
      <w:rPr>
        <w:rFonts w:ascii="Arial" w:hAnsi="Arial" w:cs="Arial" w:hint="default"/>
      </w:rPr>
    </w:lvl>
  </w:abstractNum>
  <w:num w:numId="1" w16cid:durableId="2122187429">
    <w:abstractNumId w:val="9"/>
  </w:num>
  <w:num w:numId="2" w16cid:durableId="2018995266">
    <w:abstractNumId w:val="15"/>
  </w:num>
  <w:num w:numId="3" w16cid:durableId="1880042562">
    <w:abstractNumId w:val="7"/>
  </w:num>
  <w:num w:numId="4" w16cid:durableId="1916162036">
    <w:abstractNumId w:val="18"/>
  </w:num>
  <w:num w:numId="5" w16cid:durableId="1013262282">
    <w:abstractNumId w:val="1"/>
  </w:num>
  <w:num w:numId="6" w16cid:durableId="2125686923">
    <w:abstractNumId w:val="4"/>
  </w:num>
  <w:num w:numId="7" w16cid:durableId="279385971">
    <w:abstractNumId w:val="14"/>
  </w:num>
  <w:num w:numId="8" w16cid:durableId="1806198564">
    <w:abstractNumId w:val="12"/>
  </w:num>
  <w:num w:numId="9" w16cid:durableId="498934558">
    <w:abstractNumId w:val="16"/>
  </w:num>
  <w:num w:numId="10" w16cid:durableId="1615332570">
    <w:abstractNumId w:val="10"/>
  </w:num>
  <w:num w:numId="11" w16cid:durableId="1153135288">
    <w:abstractNumId w:val="3"/>
  </w:num>
  <w:num w:numId="12" w16cid:durableId="455758658">
    <w:abstractNumId w:val="5"/>
  </w:num>
  <w:num w:numId="13" w16cid:durableId="551381437">
    <w:abstractNumId w:val="2"/>
  </w:num>
  <w:num w:numId="14" w16cid:durableId="978845962">
    <w:abstractNumId w:val="8"/>
  </w:num>
  <w:num w:numId="15" w16cid:durableId="1027633912">
    <w:abstractNumId w:val="11"/>
  </w:num>
  <w:num w:numId="16" w16cid:durableId="1538620705">
    <w:abstractNumId w:val="0"/>
  </w:num>
  <w:num w:numId="17" w16cid:durableId="1294099742">
    <w:abstractNumId w:val="17"/>
  </w:num>
  <w:num w:numId="18" w16cid:durableId="1826582297">
    <w:abstractNumId w:val="13"/>
  </w:num>
  <w:num w:numId="19" w16cid:durableId="11940304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4C8E"/>
    <w:rsid w:val="00014DE5"/>
    <w:rsid w:val="0002440E"/>
    <w:rsid w:val="000E3778"/>
    <w:rsid w:val="00155320"/>
    <w:rsid w:val="00166625"/>
    <w:rsid w:val="001D0D90"/>
    <w:rsid w:val="001F026E"/>
    <w:rsid w:val="00233F2A"/>
    <w:rsid w:val="002A64CA"/>
    <w:rsid w:val="002B556B"/>
    <w:rsid w:val="002F4BA8"/>
    <w:rsid w:val="0030735E"/>
    <w:rsid w:val="00311D8A"/>
    <w:rsid w:val="00323902"/>
    <w:rsid w:val="00361825"/>
    <w:rsid w:val="003752A5"/>
    <w:rsid w:val="0038040E"/>
    <w:rsid w:val="003B5198"/>
    <w:rsid w:val="003F10DA"/>
    <w:rsid w:val="0042056B"/>
    <w:rsid w:val="00472C9B"/>
    <w:rsid w:val="004E702B"/>
    <w:rsid w:val="00535814"/>
    <w:rsid w:val="00580F9C"/>
    <w:rsid w:val="00593905"/>
    <w:rsid w:val="005A4AD2"/>
    <w:rsid w:val="005E31AB"/>
    <w:rsid w:val="006165DE"/>
    <w:rsid w:val="00665474"/>
    <w:rsid w:val="006C4C8E"/>
    <w:rsid w:val="006F0275"/>
    <w:rsid w:val="0073077C"/>
    <w:rsid w:val="00731149"/>
    <w:rsid w:val="00774661"/>
    <w:rsid w:val="007A3B26"/>
    <w:rsid w:val="007B438F"/>
    <w:rsid w:val="007E516F"/>
    <w:rsid w:val="00800D5E"/>
    <w:rsid w:val="008069AB"/>
    <w:rsid w:val="00884F54"/>
    <w:rsid w:val="008967CF"/>
    <w:rsid w:val="008A6CB4"/>
    <w:rsid w:val="008B07F3"/>
    <w:rsid w:val="008F79C7"/>
    <w:rsid w:val="00932431"/>
    <w:rsid w:val="00976642"/>
    <w:rsid w:val="009828F7"/>
    <w:rsid w:val="009A1BA1"/>
    <w:rsid w:val="009A79ED"/>
    <w:rsid w:val="009F61F4"/>
    <w:rsid w:val="00A424C6"/>
    <w:rsid w:val="00A76D59"/>
    <w:rsid w:val="00A76F56"/>
    <w:rsid w:val="00AA3687"/>
    <w:rsid w:val="00B00C2F"/>
    <w:rsid w:val="00B334E5"/>
    <w:rsid w:val="00B46889"/>
    <w:rsid w:val="00C1633F"/>
    <w:rsid w:val="00C45119"/>
    <w:rsid w:val="00C50682"/>
    <w:rsid w:val="00CB1E38"/>
    <w:rsid w:val="00CD15DA"/>
    <w:rsid w:val="00D17AE5"/>
    <w:rsid w:val="00D4651F"/>
    <w:rsid w:val="00DB3FBF"/>
    <w:rsid w:val="00DC6AA7"/>
    <w:rsid w:val="00DE482A"/>
    <w:rsid w:val="00DF0D20"/>
    <w:rsid w:val="00E24256"/>
    <w:rsid w:val="00E47F52"/>
    <w:rsid w:val="00EC379B"/>
    <w:rsid w:val="00EF55FA"/>
    <w:rsid w:val="00F35FD4"/>
    <w:rsid w:val="00F64C19"/>
    <w:rsid w:val="00F83943"/>
    <w:rsid w:val="00F97233"/>
    <w:rsid w:val="00FA11D9"/>
    <w:rsid w:val="00FE48C8"/>
    <w:rsid w:val="00FF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94BE5A"/>
  <w15:docId w15:val="{70FA2FA5-B3BD-417E-8AFD-640F11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before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6C4C8E"/>
    <w:pPr>
      <w:widowControl w:val="0"/>
      <w:autoSpaceDE w:val="0"/>
      <w:autoSpaceDN w:val="0"/>
      <w:adjustRightInd w:val="0"/>
      <w:spacing w:before="0"/>
    </w:pPr>
    <w:rPr>
      <w:rFonts w:ascii="Arial" w:eastAsiaTheme="minorEastAsia" w:hAnsi="Arial" w:cs="Arial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"/>
    <w:basedOn w:val="Normlny"/>
    <w:link w:val="OdsekzoznamuChar"/>
    <w:uiPriority w:val="99"/>
    <w:qFormat/>
    <w:rsid w:val="006C4C8E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6C4C8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6C4C8E"/>
    <w:rPr>
      <w:rFonts w:ascii="Arial" w:eastAsiaTheme="minorEastAsia" w:hAnsi="Arial" w:cs="Arial"/>
      <w:sz w:val="20"/>
      <w:szCs w:val="20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6C4C8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C4C8E"/>
    <w:rPr>
      <w:rFonts w:ascii="Arial" w:eastAsiaTheme="minorEastAsia" w:hAnsi="Arial" w:cs="Arial"/>
      <w:sz w:val="20"/>
      <w:szCs w:val="20"/>
      <w:lang w:eastAsia="sk-SK"/>
    </w:rPr>
  </w:style>
  <w:style w:type="character" w:customStyle="1" w:styleId="Zkladntext2">
    <w:name w:val="Základný text (2)_"/>
    <w:basedOn w:val="Predvolenpsmoodseku"/>
    <w:link w:val="Zkladntext21"/>
    <w:rsid w:val="001F026E"/>
    <w:rPr>
      <w:rFonts w:ascii="Bookman Old Style" w:eastAsia="Bookman Old Style" w:hAnsi="Bookman Old Style" w:cs="Bookman Old Style"/>
      <w:sz w:val="19"/>
      <w:szCs w:val="19"/>
      <w:shd w:val="clear" w:color="auto" w:fill="FFFFFF"/>
    </w:rPr>
  </w:style>
  <w:style w:type="character" w:customStyle="1" w:styleId="Zkladntext20">
    <w:name w:val="Základný text (2)"/>
    <w:basedOn w:val="Zkladntext2"/>
    <w:rsid w:val="001F026E"/>
    <w:rPr>
      <w:rFonts w:ascii="Bookman Old Style" w:eastAsia="Bookman Old Style" w:hAnsi="Bookman Old Style" w:cs="Bookman Old Style"/>
      <w:color w:val="000000"/>
      <w:spacing w:val="0"/>
      <w:w w:val="100"/>
      <w:position w:val="0"/>
      <w:sz w:val="19"/>
      <w:szCs w:val="19"/>
      <w:shd w:val="clear" w:color="auto" w:fill="FFFFFF"/>
      <w:lang w:val="sk-SK" w:eastAsia="sk-SK" w:bidi="sk-SK"/>
    </w:rPr>
  </w:style>
  <w:style w:type="paragraph" w:customStyle="1" w:styleId="Zkladntext21">
    <w:name w:val="Základný text (2)1"/>
    <w:basedOn w:val="Normlny"/>
    <w:link w:val="Zkladntext2"/>
    <w:rsid w:val="001F026E"/>
    <w:pPr>
      <w:shd w:val="clear" w:color="auto" w:fill="FFFFFF"/>
      <w:autoSpaceDE/>
      <w:autoSpaceDN/>
      <w:adjustRightInd/>
      <w:spacing w:after="360" w:line="221" w:lineRule="exact"/>
      <w:ind w:hanging="400"/>
      <w:jc w:val="both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paragraph" w:customStyle="1" w:styleId="CTL">
    <w:name w:val="CTL"/>
    <w:basedOn w:val="Normlny"/>
    <w:uiPriority w:val="99"/>
    <w:rsid w:val="00CB1E38"/>
    <w:pPr>
      <w:numPr>
        <w:numId w:val="15"/>
      </w:numPr>
      <w:spacing w:after="120"/>
      <w:jc w:val="both"/>
    </w:pPr>
    <w:rPr>
      <w:rFonts w:eastAsia="Times New Roman"/>
      <w:sz w:val="24"/>
      <w:szCs w:val="24"/>
      <w:lang w:eastAsia="en-US"/>
    </w:rPr>
  </w:style>
  <w:style w:type="character" w:customStyle="1" w:styleId="OdsekzoznamuChar">
    <w:name w:val="Odsek zoznamu Char"/>
    <w:aliases w:val="body Char"/>
    <w:link w:val="Odsekzoznamu"/>
    <w:uiPriority w:val="99"/>
    <w:locked/>
    <w:rsid w:val="00CB1E38"/>
    <w:rPr>
      <w:rFonts w:ascii="Arial" w:eastAsiaTheme="minorEastAsia" w:hAnsi="Arial" w:cs="Arial"/>
      <w:sz w:val="20"/>
      <w:szCs w:val="20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731149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31149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31149"/>
    <w:rPr>
      <w:rFonts w:ascii="Arial" w:eastAsiaTheme="minorEastAsia" w:hAnsi="Arial" w:cs="Arial"/>
      <w:sz w:val="20"/>
      <w:szCs w:val="20"/>
      <w:lang w:eastAsia="sk-SK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31149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31149"/>
    <w:rPr>
      <w:rFonts w:ascii="Arial" w:eastAsiaTheme="minorEastAsia" w:hAnsi="Arial" w:cs="Arial"/>
      <w:b/>
      <w:bCs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3114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31149"/>
    <w:rPr>
      <w:rFonts w:ascii="Tahoma" w:eastAsiaTheme="minorEastAsia" w:hAnsi="Tahoma" w:cs="Tahoma"/>
      <w:sz w:val="16"/>
      <w:szCs w:val="16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EC379B"/>
    <w:rPr>
      <w:color w:val="0563C1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E47F52"/>
    <w:rPr>
      <w:color w:val="605E5C"/>
      <w:shd w:val="clear" w:color="auto" w:fill="E1DFDD"/>
    </w:rPr>
  </w:style>
  <w:style w:type="character" w:styleId="Vrazn">
    <w:name w:val="Strong"/>
    <w:basedOn w:val="Predvolenpsmoodseku"/>
    <w:qFormat/>
    <w:rsid w:val="00E47F52"/>
    <w:rPr>
      <w:b/>
      <w:bCs/>
    </w:rPr>
  </w:style>
  <w:style w:type="character" w:customStyle="1" w:styleId="apple-converted-space">
    <w:name w:val="apple-converted-space"/>
    <w:basedOn w:val="Predvolenpsmoodseku"/>
    <w:rsid w:val="00E47F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9</Pages>
  <Words>2967</Words>
  <Characters>16913</Characters>
  <Application>Microsoft Office Word</Application>
  <DocSecurity>0</DocSecurity>
  <Lines>140</Lines>
  <Paragraphs>39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Polonyi</dc:creator>
  <cp:keywords/>
  <dc:description/>
  <cp:lastModifiedBy>Jakub Bača</cp:lastModifiedBy>
  <cp:revision>5</cp:revision>
  <cp:lastPrinted>2019-06-09T11:37:00Z</cp:lastPrinted>
  <dcterms:created xsi:type="dcterms:W3CDTF">2022-12-01T16:28:00Z</dcterms:created>
  <dcterms:modified xsi:type="dcterms:W3CDTF">2022-12-22T08:48:00Z</dcterms:modified>
</cp:coreProperties>
</file>